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20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-415290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B120E6" w:rsidRDefault="00135F5C" w:rsidP="00B120E6">
      <w:pPr>
        <w:jc w:val="center"/>
        <w:rPr>
          <w:b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23E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120E6" w:rsidRPr="0044568A" w:rsidRDefault="00B120E6" w:rsidP="00B120E6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B120E6" w:rsidRDefault="00B120E6" w:rsidP="00B12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770" w:rsidRPr="007E1574" w:rsidRDefault="00A86770" w:rsidP="00A86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74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F5629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C03BA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Pr="007E15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562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E1574">
        <w:rPr>
          <w:rFonts w:ascii="Times New Roman" w:hAnsi="Times New Roman" w:cs="Times New Roman"/>
          <w:b/>
          <w:bCs/>
          <w:sz w:val="28"/>
          <w:szCs w:val="28"/>
        </w:rPr>
        <w:t xml:space="preserve"> г.  №</w:t>
      </w:r>
      <w:r w:rsidR="00FC03BA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:rsidR="00FC03BA" w:rsidRDefault="00FC03BA" w:rsidP="00B120E6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</w:p>
    <w:p w:rsidR="00FC03BA" w:rsidRDefault="00FC03BA" w:rsidP="00B120E6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</w:p>
    <w:p w:rsidR="00B120E6" w:rsidRPr="00ED4D11" w:rsidRDefault="00FC03BA" w:rsidP="00B120E6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ED4D11">
        <w:rPr>
          <w:color w:val="000000" w:themeColor="text1"/>
          <w:sz w:val="28"/>
          <w:szCs w:val="28"/>
        </w:rPr>
        <w:t xml:space="preserve"> </w:t>
      </w:r>
      <w:r w:rsidR="00B120E6" w:rsidRPr="00ED4D11">
        <w:rPr>
          <w:color w:val="000000" w:themeColor="text1"/>
          <w:sz w:val="28"/>
          <w:szCs w:val="28"/>
        </w:rPr>
        <w:t>«Об отчете главы администрации Сосновобор</w:t>
      </w:r>
      <w:r w:rsidR="00B120E6" w:rsidRPr="00ED4D11">
        <w:rPr>
          <w:color w:val="000000" w:themeColor="text1"/>
          <w:sz w:val="28"/>
          <w:szCs w:val="28"/>
        </w:rPr>
        <w:softHyphen/>
        <w:t xml:space="preserve">ского городского округа </w:t>
      </w:r>
      <w:r w:rsidR="00B120E6">
        <w:rPr>
          <w:color w:val="000000" w:themeColor="text1"/>
          <w:sz w:val="28"/>
          <w:szCs w:val="28"/>
        </w:rPr>
        <w:t xml:space="preserve">перед населением и советом депутатов </w:t>
      </w:r>
      <w:r w:rsidR="00B120E6" w:rsidRPr="00ED4D11">
        <w:rPr>
          <w:color w:val="000000" w:themeColor="text1"/>
          <w:sz w:val="28"/>
          <w:szCs w:val="28"/>
        </w:rPr>
        <w:t>о работе в 201</w:t>
      </w:r>
      <w:r w:rsidR="00F56298">
        <w:rPr>
          <w:color w:val="000000" w:themeColor="text1"/>
          <w:sz w:val="28"/>
          <w:szCs w:val="28"/>
        </w:rPr>
        <w:t>8</w:t>
      </w:r>
      <w:r w:rsidR="00B120E6" w:rsidRPr="00ED4D11">
        <w:rPr>
          <w:color w:val="000000" w:themeColor="text1"/>
          <w:sz w:val="28"/>
          <w:szCs w:val="28"/>
        </w:rPr>
        <w:t xml:space="preserve"> году»</w:t>
      </w:r>
    </w:p>
    <w:p w:rsidR="00B120E6" w:rsidRPr="00ED4D11" w:rsidRDefault="00B120E6" w:rsidP="00B120E6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20E6" w:rsidRPr="00ED4D11" w:rsidRDefault="00B120E6" w:rsidP="00FC03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В соответствии с «Положением о порядке назначения и проведения отчета главы администрации Сосновоборского городского округа перед советом депутатов Сосновоборского городского округа», утвержденным решением совета депутатов от 02.10.2007г. №120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ED4D11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D4D11">
        <w:rPr>
          <w:rFonts w:ascii="Times New Roman" w:hAnsi="Times New Roman" w:cs="Times New Roman"/>
          <w:sz w:val="28"/>
          <w:szCs w:val="28"/>
        </w:rPr>
        <w:t>от  16.02.2011 года № 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4D11">
        <w:rPr>
          <w:rFonts w:ascii="Times New Roman" w:hAnsi="Times New Roman" w:cs="Times New Roman"/>
          <w:sz w:val="28"/>
          <w:szCs w:val="28"/>
        </w:rPr>
        <w:t>, совет депутатов Сосновоборского городского округа</w:t>
      </w:r>
    </w:p>
    <w:p w:rsidR="00B120E6" w:rsidRPr="00ED4D11" w:rsidRDefault="00B120E6" w:rsidP="00FC03BA">
      <w:pPr>
        <w:pStyle w:val="1"/>
        <w:shd w:val="clear" w:color="auto" w:fill="auto"/>
        <w:spacing w:before="0" w:after="0" w:line="240" w:lineRule="auto"/>
        <w:ind w:left="4440" w:firstLine="709"/>
        <w:jc w:val="left"/>
        <w:rPr>
          <w:rStyle w:val="2pt"/>
          <w:rFonts w:ascii="Times New Roman" w:hAnsi="Times New Roman" w:cs="Times New Roman"/>
          <w:sz w:val="28"/>
          <w:szCs w:val="28"/>
        </w:rPr>
      </w:pPr>
    </w:p>
    <w:p w:rsidR="00B120E6" w:rsidRPr="00ED4D11" w:rsidRDefault="00B120E6" w:rsidP="00B120E6">
      <w:pPr>
        <w:pStyle w:val="1"/>
        <w:shd w:val="clear" w:color="auto" w:fill="auto"/>
        <w:spacing w:before="0" w:after="0" w:line="240" w:lineRule="auto"/>
        <w:ind w:left="4440"/>
        <w:jc w:val="left"/>
        <w:rPr>
          <w:rStyle w:val="2pt"/>
          <w:rFonts w:ascii="Times New Roman" w:hAnsi="Times New Roman" w:cs="Times New Roman"/>
          <w:sz w:val="28"/>
          <w:szCs w:val="28"/>
        </w:rPr>
      </w:pPr>
      <w:r w:rsidRPr="00ED4D11">
        <w:rPr>
          <w:rStyle w:val="2pt"/>
          <w:rFonts w:ascii="Times New Roman" w:hAnsi="Times New Roman" w:cs="Times New Roman"/>
          <w:sz w:val="28"/>
          <w:szCs w:val="28"/>
        </w:rPr>
        <w:t>РЕШИЛ:</w:t>
      </w:r>
    </w:p>
    <w:p w:rsidR="00B120E6" w:rsidRPr="00ED4D11" w:rsidRDefault="00B120E6" w:rsidP="00B120E6">
      <w:pPr>
        <w:pStyle w:val="1"/>
        <w:shd w:val="clear" w:color="auto" w:fill="auto"/>
        <w:spacing w:before="0" w:after="0" w:line="240" w:lineRule="auto"/>
        <w:ind w:left="4440"/>
        <w:jc w:val="left"/>
        <w:rPr>
          <w:rFonts w:ascii="Times New Roman" w:hAnsi="Times New Roman" w:cs="Times New Roman"/>
          <w:sz w:val="28"/>
          <w:szCs w:val="28"/>
        </w:rPr>
      </w:pPr>
    </w:p>
    <w:p w:rsidR="00B120E6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1.Принять отчет главы администрации Сосновоборского городского округа пе</w:t>
      </w:r>
      <w:r w:rsidRPr="00ED4D11">
        <w:rPr>
          <w:rFonts w:ascii="Times New Roman" w:hAnsi="Times New Roman" w:cs="Times New Roman"/>
          <w:sz w:val="28"/>
          <w:szCs w:val="28"/>
        </w:rPr>
        <w:softHyphen/>
        <w:t xml:space="preserve">ред  </w:t>
      </w:r>
      <w:r>
        <w:rPr>
          <w:rFonts w:ascii="Times New Roman" w:hAnsi="Times New Roman" w:cs="Times New Roman"/>
          <w:sz w:val="28"/>
          <w:szCs w:val="28"/>
        </w:rPr>
        <w:t xml:space="preserve">населением и </w:t>
      </w:r>
      <w:r w:rsidRPr="00ED4D11">
        <w:rPr>
          <w:rFonts w:ascii="Times New Roman" w:hAnsi="Times New Roman" w:cs="Times New Roman"/>
          <w:sz w:val="28"/>
          <w:szCs w:val="28"/>
        </w:rPr>
        <w:t>советом депутатов Сосновоборского городского округа о работе в 201</w:t>
      </w:r>
      <w:r w:rsidR="00F56298">
        <w:rPr>
          <w:rFonts w:ascii="Times New Roman" w:hAnsi="Times New Roman" w:cs="Times New Roman"/>
          <w:sz w:val="28"/>
          <w:szCs w:val="28"/>
        </w:rPr>
        <w:t>8</w:t>
      </w:r>
      <w:r w:rsidRPr="00ED4D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2.Признать деятельность главы администрации Сосновоборского городского округа в 201</w:t>
      </w:r>
      <w:r w:rsidR="00F56298">
        <w:rPr>
          <w:rFonts w:ascii="Times New Roman" w:hAnsi="Times New Roman" w:cs="Times New Roman"/>
          <w:sz w:val="28"/>
          <w:szCs w:val="28"/>
        </w:rPr>
        <w:t>8</w:t>
      </w:r>
      <w:r w:rsidRPr="00ED4D11">
        <w:rPr>
          <w:rFonts w:ascii="Times New Roman" w:hAnsi="Times New Roman" w:cs="Times New Roman"/>
          <w:sz w:val="28"/>
          <w:szCs w:val="28"/>
        </w:rPr>
        <w:t xml:space="preserve"> году как </w:t>
      </w:r>
      <w:r w:rsidR="00FC03BA">
        <w:rPr>
          <w:rFonts w:ascii="Times New Roman" w:hAnsi="Times New Roman" w:cs="Times New Roman"/>
          <w:sz w:val="28"/>
          <w:szCs w:val="28"/>
        </w:rPr>
        <w:t>удовлетворительную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B120E6" w:rsidRPr="00ED4D11" w:rsidRDefault="00B120E6" w:rsidP="00B120E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ED4D11" w:rsidRDefault="00B120E6" w:rsidP="00B120E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ED4D11" w:rsidRDefault="00B120E6" w:rsidP="00B120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4D11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B120E6" w:rsidRPr="00ED4D11" w:rsidRDefault="00B120E6" w:rsidP="00B120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4D1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ED4D1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B120E6" w:rsidRPr="00ED4D11" w:rsidRDefault="00B120E6" w:rsidP="00B120E6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120E6" w:rsidRPr="0044568A" w:rsidRDefault="00B120E6" w:rsidP="00B120E6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B120E6" w:rsidRPr="0044568A" w:rsidSect="002E6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02" w:rsidRDefault="00BB5102" w:rsidP="00B120E6">
      <w:r>
        <w:separator/>
      </w:r>
    </w:p>
  </w:endnote>
  <w:endnote w:type="continuationSeparator" w:id="0">
    <w:p w:rsidR="00BB5102" w:rsidRDefault="00BB5102" w:rsidP="00B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02" w:rsidRDefault="00BB5102" w:rsidP="00B120E6">
      <w:r>
        <w:separator/>
      </w:r>
    </w:p>
  </w:footnote>
  <w:footnote w:type="continuationSeparator" w:id="0">
    <w:p w:rsidR="00BB5102" w:rsidRDefault="00BB5102" w:rsidP="00B1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0" w:rsidRDefault="00A86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06d82e-0836-4853-9fda-73a465a9d7e7"/>
  </w:docVars>
  <w:rsids>
    <w:rsidRoot w:val="00B120E6"/>
    <w:rsid w:val="0000008E"/>
    <w:rsid w:val="00000D50"/>
    <w:rsid w:val="0000269F"/>
    <w:rsid w:val="00002DEA"/>
    <w:rsid w:val="000045F9"/>
    <w:rsid w:val="00004FE4"/>
    <w:rsid w:val="00006D82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A2A32"/>
    <w:rsid w:val="000A64BE"/>
    <w:rsid w:val="000B068F"/>
    <w:rsid w:val="000B0B25"/>
    <w:rsid w:val="000B2E95"/>
    <w:rsid w:val="000B47E4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6E29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5F5C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4A1A"/>
    <w:rsid w:val="001805CB"/>
    <w:rsid w:val="00182471"/>
    <w:rsid w:val="001857AE"/>
    <w:rsid w:val="00187C1A"/>
    <w:rsid w:val="00187D0D"/>
    <w:rsid w:val="00187D49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37E"/>
    <w:rsid w:val="00203EAA"/>
    <w:rsid w:val="00205851"/>
    <w:rsid w:val="002062C6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5B20"/>
    <w:rsid w:val="0028652E"/>
    <w:rsid w:val="00292BA6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3C28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4822"/>
    <w:rsid w:val="00346491"/>
    <w:rsid w:val="003472F1"/>
    <w:rsid w:val="00350830"/>
    <w:rsid w:val="00351DD0"/>
    <w:rsid w:val="00351F3C"/>
    <w:rsid w:val="00353F66"/>
    <w:rsid w:val="003563F1"/>
    <w:rsid w:val="00357549"/>
    <w:rsid w:val="00367093"/>
    <w:rsid w:val="00367746"/>
    <w:rsid w:val="00367BC6"/>
    <w:rsid w:val="00367F65"/>
    <w:rsid w:val="003708B8"/>
    <w:rsid w:val="003717A3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917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255A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1F58"/>
    <w:rsid w:val="00572355"/>
    <w:rsid w:val="00572799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23D7"/>
    <w:rsid w:val="00593F61"/>
    <w:rsid w:val="0059503A"/>
    <w:rsid w:val="00596839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15C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40EC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20CE6"/>
    <w:rsid w:val="007212AB"/>
    <w:rsid w:val="00722390"/>
    <w:rsid w:val="00731BAF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73F"/>
    <w:rsid w:val="00771914"/>
    <w:rsid w:val="0077544D"/>
    <w:rsid w:val="00775AE1"/>
    <w:rsid w:val="00775FCE"/>
    <w:rsid w:val="00780C96"/>
    <w:rsid w:val="00781CFD"/>
    <w:rsid w:val="00781EA5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DCD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5BD"/>
    <w:rsid w:val="00945E25"/>
    <w:rsid w:val="00952E4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770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6839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0E6"/>
    <w:rsid w:val="00B128C2"/>
    <w:rsid w:val="00B1635D"/>
    <w:rsid w:val="00B17489"/>
    <w:rsid w:val="00B2187B"/>
    <w:rsid w:val="00B2214D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B5102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95C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427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F33"/>
    <w:rsid w:val="00D86CD6"/>
    <w:rsid w:val="00D91977"/>
    <w:rsid w:val="00DB02CF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751"/>
    <w:rsid w:val="00F344A7"/>
    <w:rsid w:val="00F3715B"/>
    <w:rsid w:val="00F37994"/>
    <w:rsid w:val="00F37E0E"/>
    <w:rsid w:val="00F4119F"/>
    <w:rsid w:val="00F422BD"/>
    <w:rsid w:val="00F465AC"/>
    <w:rsid w:val="00F46E79"/>
    <w:rsid w:val="00F51F02"/>
    <w:rsid w:val="00F520FD"/>
    <w:rsid w:val="00F543CB"/>
    <w:rsid w:val="00F54502"/>
    <w:rsid w:val="00F546E0"/>
    <w:rsid w:val="00F54E9F"/>
    <w:rsid w:val="00F557AE"/>
    <w:rsid w:val="00F56298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A79AB"/>
    <w:rsid w:val="00FB13AE"/>
    <w:rsid w:val="00FB4962"/>
    <w:rsid w:val="00FB51EE"/>
    <w:rsid w:val="00FC03A7"/>
    <w:rsid w:val="00FC03BA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6A260-3ABD-48E4-9687-E8C0787D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E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20E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B120E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120E6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B120E6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20E6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2pt">
    <w:name w:val="Основной текст + Интервал 2 pt"/>
    <w:basedOn w:val="a7"/>
    <w:rsid w:val="00B120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Депутатов-Матвеев А.С.</cp:lastModifiedBy>
  <cp:revision>2</cp:revision>
  <dcterms:created xsi:type="dcterms:W3CDTF">2019-03-25T09:14:00Z</dcterms:created>
  <dcterms:modified xsi:type="dcterms:W3CDTF">2019-03-25T09:14:00Z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6706d82e-0836-4853-9fda-73a465a9d7e7</vt:lpwstr>
  </property>
</Properties>
</file>