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9D" w:rsidRDefault="0089769D" w:rsidP="0089769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-295910</wp:posOffset>
            </wp:positionV>
            <wp:extent cx="611505" cy="78232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69D" w:rsidRPr="009B143A" w:rsidRDefault="0089769D" w:rsidP="0089769D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89769D" w:rsidRPr="009B143A" w:rsidRDefault="0089769D" w:rsidP="0089769D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89769D" w:rsidRPr="009B143A" w:rsidRDefault="0089769D" w:rsidP="0089769D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BE7E0C">
        <w:rPr>
          <w:b/>
          <w:sz w:val="22"/>
          <w:szCs w:val="22"/>
        </w:rPr>
        <w:t>ЧЕТВЕРТЫЙ</w:t>
      </w:r>
      <w:r>
        <w:rPr>
          <w:b/>
          <w:sz w:val="22"/>
          <w:szCs w:val="22"/>
        </w:rPr>
        <w:t xml:space="preserve"> </w:t>
      </w:r>
      <w:r w:rsidRPr="009B143A">
        <w:rPr>
          <w:b/>
          <w:sz w:val="22"/>
          <w:szCs w:val="22"/>
        </w:rPr>
        <w:t>СОЗЫВ)</w:t>
      </w:r>
    </w:p>
    <w:p w:rsidR="0089769D" w:rsidRDefault="00EC2433" w:rsidP="0089769D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7145" t="20320" r="1460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FD180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9769D" w:rsidRDefault="0089769D" w:rsidP="0089769D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BE7E0C" w:rsidRPr="00BE7E0C" w:rsidRDefault="00BE7E0C" w:rsidP="0089769D">
      <w:pPr>
        <w:jc w:val="center"/>
        <w:rPr>
          <w:b/>
          <w:bCs/>
          <w:sz w:val="28"/>
          <w:szCs w:val="28"/>
        </w:rPr>
      </w:pPr>
    </w:p>
    <w:p w:rsidR="00605C14" w:rsidRDefault="00605C14" w:rsidP="00605C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19.09.2019 года № 2</w:t>
      </w:r>
    </w:p>
    <w:p w:rsidR="00BE7E0C" w:rsidRDefault="00BE7E0C" w:rsidP="00BE7E0C">
      <w:pPr>
        <w:jc w:val="right"/>
        <w:rPr>
          <w:b/>
          <w:bCs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89769D" w:rsidTr="00192F0F">
        <w:tc>
          <w:tcPr>
            <w:tcW w:w="6771" w:type="dxa"/>
          </w:tcPr>
          <w:p w:rsidR="0089769D" w:rsidRPr="003A42CD" w:rsidRDefault="0089769D" w:rsidP="001A53CD">
            <w:pPr>
              <w:jc w:val="both"/>
              <w:rPr>
                <w:b/>
                <w:sz w:val="28"/>
                <w:szCs w:val="28"/>
              </w:rPr>
            </w:pPr>
            <w:r w:rsidRPr="003A42CD">
              <w:rPr>
                <w:b/>
                <w:sz w:val="28"/>
                <w:szCs w:val="28"/>
              </w:rPr>
              <w:t xml:space="preserve">«Об </w:t>
            </w:r>
            <w:r w:rsidR="00FE2181">
              <w:rPr>
                <w:b/>
                <w:sz w:val="28"/>
                <w:szCs w:val="28"/>
              </w:rPr>
              <w:t xml:space="preserve">избрании </w:t>
            </w:r>
            <w:r w:rsidR="00F32777">
              <w:rPr>
                <w:b/>
                <w:sz w:val="28"/>
                <w:szCs w:val="28"/>
              </w:rPr>
              <w:t xml:space="preserve">главы </w:t>
            </w:r>
            <w:r w:rsidR="00BE7E0C">
              <w:rPr>
                <w:b/>
                <w:sz w:val="28"/>
                <w:szCs w:val="28"/>
              </w:rPr>
              <w:t>м</w:t>
            </w:r>
            <w:r w:rsidRPr="003A42CD">
              <w:rPr>
                <w:b/>
                <w:sz w:val="28"/>
                <w:szCs w:val="28"/>
              </w:rPr>
              <w:t>униципального образования Сосновоборский городской округ Ленинградской области</w:t>
            </w:r>
            <w:r w:rsidR="00AE67CE">
              <w:rPr>
                <w:b/>
                <w:sz w:val="28"/>
                <w:szCs w:val="28"/>
              </w:rPr>
              <w:t>,</w:t>
            </w:r>
            <w:r w:rsidR="00FE2181">
              <w:rPr>
                <w:b/>
                <w:sz w:val="28"/>
                <w:szCs w:val="28"/>
              </w:rPr>
              <w:t xml:space="preserve"> возглавляющего администрацию м</w:t>
            </w:r>
            <w:r w:rsidR="00FE2181" w:rsidRPr="003A42CD">
              <w:rPr>
                <w:b/>
                <w:sz w:val="28"/>
                <w:szCs w:val="28"/>
              </w:rPr>
              <w:t>униципального образования Сосновоборский городской округ Ленинградской области</w:t>
            </w:r>
            <w:r w:rsidRPr="003A42CD">
              <w:rPr>
                <w:b/>
                <w:sz w:val="28"/>
                <w:szCs w:val="28"/>
              </w:rPr>
              <w:t xml:space="preserve"> из состава совета депутатов </w:t>
            </w:r>
            <w:r w:rsidR="00BE7E0C">
              <w:rPr>
                <w:b/>
                <w:sz w:val="28"/>
                <w:szCs w:val="28"/>
              </w:rPr>
              <w:t xml:space="preserve">четвертого </w:t>
            </w:r>
            <w:r w:rsidRPr="003A42CD">
              <w:rPr>
                <w:b/>
                <w:sz w:val="28"/>
                <w:szCs w:val="28"/>
              </w:rPr>
              <w:t>созыва</w:t>
            </w:r>
            <w:r w:rsidR="001A53CD">
              <w:rPr>
                <w:b/>
                <w:sz w:val="28"/>
                <w:szCs w:val="28"/>
              </w:rPr>
              <w:t>»</w:t>
            </w:r>
          </w:p>
        </w:tc>
      </w:tr>
    </w:tbl>
    <w:p w:rsidR="00BE7E0C" w:rsidRDefault="00BE7E0C" w:rsidP="0089769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769D" w:rsidRPr="00735853" w:rsidRDefault="0089769D" w:rsidP="008976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5853">
        <w:rPr>
          <w:rFonts w:ascii="Arial" w:hAnsi="Arial" w:cs="Arial"/>
          <w:sz w:val="24"/>
          <w:szCs w:val="24"/>
        </w:rPr>
        <w:t xml:space="preserve">Руководствуясь </w:t>
      </w:r>
      <w:r w:rsidR="00F32777">
        <w:rPr>
          <w:rFonts w:ascii="Arial" w:hAnsi="Arial" w:cs="Arial"/>
          <w:sz w:val="24"/>
          <w:szCs w:val="24"/>
        </w:rPr>
        <w:t xml:space="preserve">пунктом 1 части 2 </w:t>
      </w:r>
      <w:r w:rsidRPr="00735853">
        <w:rPr>
          <w:rFonts w:ascii="Arial" w:hAnsi="Arial" w:cs="Arial"/>
          <w:sz w:val="24"/>
          <w:szCs w:val="24"/>
        </w:rPr>
        <w:t xml:space="preserve">статьи </w:t>
      </w:r>
      <w:r w:rsidR="00F32777">
        <w:rPr>
          <w:rFonts w:ascii="Arial" w:hAnsi="Arial" w:cs="Arial"/>
          <w:sz w:val="24"/>
          <w:szCs w:val="24"/>
        </w:rPr>
        <w:t>36</w:t>
      </w:r>
      <w:r w:rsidRPr="00735853">
        <w:rPr>
          <w:rFonts w:ascii="Arial" w:hAnsi="Arial" w:cs="Arial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от 06 октября 2003 года №131-ФЗ (с изменениями на </w:t>
      </w:r>
      <w:r w:rsidR="00157A92">
        <w:rPr>
          <w:rFonts w:ascii="Arial" w:hAnsi="Arial" w:cs="Arial"/>
          <w:sz w:val="24"/>
          <w:szCs w:val="24"/>
        </w:rPr>
        <w:t xml:space="preserve">2 августа </w:t>
      </w:r>
      <w:r w:rsidRPr="00735853">
        <w:rPr>
          <w:rFonts w:ascii="Arial" w:hAnsi="Arial" w:cs="Arial"/>
          <w:sz w:val="24"/>
          <w:szCs w:val="24"/>
        </w:rPr>
        <w:t>201</w:t>
      </w:r>
      <w:r w:rsidR="00E30D73">
        <w:rPr>
          <w:rFonts w:ascii="Arial" w:hAnsi="Arial" w:cs="Arial"/>
          <w:sz w:val="24"/>
          <w:szCs w:val="24"/>
        </w:rPr>
        <w:t>9 года</w:t>
      </w:r>
      <w:r w:rsidRPr="00735853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="00FE2181">
        <w:rPr>
          <w:rFonts w:ascii="Arial" w:hAnsi="Arial" w:cs="Arial"/>
          <w:sz w:val="24"/>
          <w:szCs w:val="24"/>
        </w:rPr>
        <w:t xml:space="preserve">статьей 2 </w:t>
      </w:r>
      <w:r w:rsidR="00FE2181" w:rsidRPr="00FE2181">
        <w:rPr>
          <w:rFonts w:ascii="Arial" w:hAnsi="Arial" w:cs="Arial"/>
          <w:sz w:val="24"/>
          <w:szCs w:val="24"/>
        </w:rPr>
        <w:t>Областно</w:t>
      </w:r>
      <w:r w:rsidR="00FE2181">
        <w:rPr>
          <w:rFonts w:ascii="Arial" w:hAnsi="Arial" w:cs="Arial"/>
          <w:sz w:val="24"/>
          <w:szCs w:val="24"/>
        </w:rPr>
        <w:t>го</w:t>
      </w:r>
      <w:r w:rsidR="00FE2181" w:rsidRPr="00FE2181">
        <w:rPr>
          <w:rFonts w:ascii="Arial" w:hAnsi="Arial" w:cs="Arial"/>
          <w:sz w:val="24"/>
          <w:szCs w:val="24"/>
        </w:rPr>
        <w:t xml:space="preserve"> закон</w:t>
      </w:r>
      <w:r w:rsidR="00FE2181">
        <w:rPr>
          <w:rFonts w:ascii="Arial" w:hAnsi="Arial" w:cs="Arial"/>
          <w:sz w:val="24"/>
          <w:szCs w:val="24"/>
        </w:rPr>
        <w:t>а</w:t>
      </w:r>
      <w:r w:rsidR="00FE2181" w:rsidRPr="00FE2181">
        <w:rPr>
          <w:rFonts w:ascii="Arial" w:hAnsi="Arial" w:cs="Arial"/>
          <w:sz w:val="24"/>
          <w:szCs w:val="24"/>
        </w:rPr>
        <w:t xml:space="preserve"> Ленинградской области от 11.02.2015 N1-оз (</w:t>
      </w:r>
      <w:r w:rsidR="00FE2181">
        <w:rPr>
          <w:rFonts w:ascii="Arial" w:hAnsi="Arial" w:cs="Arial"/>
          <w:sz w:val="24"/>
          <w:szCs w:val="24"/>
        </w:rPr>
        <w:t xml:space="preserve">в редакции </w:t>
      </w:r>
      <w:r w:rsidR="00FE2181" w:rsidRPr="00FE2181">
        <w:rPr>
          <w:rFonts w:ascii="Arial" w:hAnsi="Arial" w:cs="Arial"/>
          <w:sz w:val="24"/>
          <w:szCs w:val="24"/>
        </w:rPr>
        <w:t>09</w:t>
      </w:r>
      <w:r w:rsidR="00FE2181">
        <w:rPr>
          <w:rFonts w:ascii="Arial" w:hAnsi="Arial" w:cs="Arial"/>
          <w:sz w:val="24"/>
          <w:szCs w:val="24"/>
        </w:rPr>
        <w:t xml:space="preserve"> апреля </w:t>
      </w:r>
      <w:r w:rsidR="00FE2181" w:rsidRPr="00FE2181">
        <w:rPr>
          <w:rFonts w:ascii="Arial" w:hAnsi="Arial" w:cs="Arial"/>
          <w:sz w:val="24"/>
          <w:szCs w:val="24"/>
        </w:rPr>
        <w:t>2019</w:t>
      </w:r>
      <w:r w:rsidR="00FE2181">
        <w:rPr>
          <w:rFonts w:ascii="Arial" w:hAnsi="Arial" w:cs="Arial"/>
          <w:sz w:val="24"/>
          <w:szCs w:val="24"/>
        </w:rPr>
        <w:t xml:space="preserve"> года</w:t>
      </w:r>
      <w:r w:rsidR="00FE2181" w:rsidRPr="00FE2181">
        <w:rPr>
          <w:rFonts w:ascii="Arial" w:hAnsi="Arial" w:cs="Arial"/>
          <w:sz w:val="24"/>
          <w:szCs w:val="24"/>
        </w:rPr>
        <w:t xml:space="preserve">) </w:t>
      </w:r>
      <w:r w:rsidR="00FE2181">
        <w:rPr>
          <w:rFonts w:ascii="Arial" w:hAnsi="Arial" w:cs="Arial"/>
          <w:sz w:val="24"/>
          <w:szCs w:val="24"/>
        </w:rPr>
        <w:t>«</w:t>
      </w:r>
      <w:r w:rsidR="00FE2181" w:rsidRPr="00FE2181">
        <w:rPr>
          <w:rFonts w:ascii="Arial" w:hAnsi="Arial" w:cs="Arial"/>
          <w:sz w:val="24"/>
          <w:szCs w:val="24"/>
        </w:rPr>
        <w:t>Об особенностях формирования органов местного самоуправления муниципальных образований Ленинградской области</w:t>
      </w:r>
      <w:r w:rsidR="00FE2181">
        <w:rPr>
          <w:rFonts w:ascii="Arial" w:hAnsi="Arial" w:cs="Arial"/>
          <w:sz w:val="24"/>
          <w:szCs w:val="24"/>
        </w:rPr>
        <w:t xml:space="preserve">», </w:t>
      </w:r>
      <w:r w:rsidR="005214A2">
        <w:rPr>
          <w:rFonts w:ascii="Arial" w:hAnsi="Arial" w:cs="Arial"/>
          <w:sz w:val="24"/>
          <w:szCs w:val="24"/>
        </w:rPr>
        <w:t xml:space="preserve">частью </w:t>
      </w:r>
      <w:r w:rsidR="00FE2181">
        <w:rPr>
          <w:rFonts w:ascii="Arial" w:hAnsi="Arial" w:cs="Arial"/>
          <w:sz w:val="24"/>
          <w:szCs w:val="24"/>
        </w:rPr>
        <w:t>6</w:t>
      </w:r>
      <w:r w:rsidR="005214A2">
        <w:rPr>
          <w:rFonts w:ascii="Arial" w:hAnsi="Arial" w:cs="Arial"/>
          <w:sz w:val="24"/>
          <w:szCs w:val="24"/>
        </w:rPr>
        <w:t xml:space="preserve"> </w:t>
      </w:r>
      <w:r w:rsidRPr="00735853">
        <w:rPr>
          <w:rFonts w:ascii="Arial" w:hAnsi="Arial" w:cs="Arial"/>
          <w:sz w:val="24"/>
          <w:szCs w:val="24"/>
        </w:rPr>
        <w:t>стать</w:t>
      </w:r>
      <w:r w:rsidR="005214A2">
        <w:rPr>
          <w:rFonts w:ascii="Arial" w:hAnsi="Arial" w:cs="Arial"/>
          <w:sz w:val="24"/>
          <w:szCs w:val="24"/>
        </w:rPr>
        <w:t xml:space="preserve">и </w:t>
      </w:r>
      <w:r w:rsidR="00FE2181">
        <w:rPr>
          <w:rFonts w:ascii="Arial" w:hAnsi="Arial" w:cs="Arial"/>
          <w:sz w:val="24"/>
          <w:szCs w:val="24"/>
        </w:rPr>
        <w:t>28, частью 4 статьи 42 и статьей 43</w:t>
      </w:r>
      <w:r w:rsidRPr="00735853">
        <w:rPr>
          <w:rFonts w:ascii="Arial" w:hAnsi="Arial" w:cs="Arial"/>
          <w:sz w:val="24"/>
          <w:szCs w:val="24"/>
        </w:rPr>
        <w:t xml:space="preserve"> Устава муниципального образования Сосновоборский городской округ Ленинградской области (в редакции, </w:t>
      </w:r>
      <w:r w:rsidR="00C10B92">
        <w:rPr>
          <w:rFonts w:ascii="Arial" w:hAnsi="Arial" w:cs="Arial"/>
          <w:sz w:val="24"/>
          <w:szCs w:val="24"/>
        </w:rPr>
        <w:t>вступившей в силу</w:t>
      </w:r>
      <w:r w:rsidRPr="00735853">
        <w:rPr>
          <w:rFonts w:ascii="Arial" w:hAnsi="Arial" w:cs="Arial"/>
          <w:sz w:val="24"/>
          <w:szCs w:val="24"/>
        </w:rPr>
        <w:t xml:space="preserve"> с</w:t>
      </w:r>
      <w:r w:rsidR="005214A2">
        <w:rPr>
          <w:rFonts w:ascii="Arial" w:hAnsi="Arial" w:cs="Arial"/>
          <w:sz w:val="24"/>
          <w:szCs w:val="24"/>
        </w:rPr>
        <w:t>о дня начала работы совета депутатов четвертого созыва)</w:t>
      </w:r>
      <w:r w:rsidRPr="00735853">
        <w:rPr>
          <w:rFonts w:ascii="Arial" w:hAnsi="Arial" w:cs="Arial"/>
          <w:sz w:val="24"/>
          <w:szCs w:val="24"/>
        </w:rPr>
        <w:t>, стать</w:t>
      </w:r>
      <w:r w:rsidR="00FE2181">
        <w:rPr>
          <w:rFonts w:ascii="Arial" w:hAnsi="Arial" w:cs="Arial"/>
          <w:sz w:val="24"/>
          <w:szCs w:val="24"/>
        </w:rPr>
        <w:t>ей</w:t>
      </w:r>
      <w:r w:rsidRPr="00735853">
        <w:rPr>
          <w:rFonts w:ascii="Arial" w:hAnsi="Arial" w:cs="Arial"/>
          <w:sz w:val="24"/>
          <w:szCs w:val="24"/>
        </w:rPr>
        <w:t xml:space="preserve"> 9</w:t>
      </w:r>
      <w:r w:rsidR="00FE2181">
        <w:rPr>
          <w:rFonts w:ascii="Arial" w:hAnsi="Arial" w:cs="Arial"/>
          <w:sz w:val="24"/>
          <w:szCs w:val="24"/>
        </w:rPr>
        <w:t>_1</w:t>
      </w:r>
      <w:r w:rsidRPr="00735853">
        <w:rPr>
          <w:rFonts w:ascii="Arial" w:hAnsi="Arial" w:cs="Arial"/>
          <w:sz w:val="24"/>
          <w:szCs w:val="24"/>
        </w:rPr>
        <w:t xml:space="preserve"> Регламента совета депутатов, утвержденного решением совета депутатов </w:t>
      </w:r>
      <w:r w:rsidR="00C10B92" w:rsidRPr="00735853">
        <w:rPr>
          <w:rFonts w:ascii="Arial" w:hAnsi="Arial" w:cs="Arial"/>
          <w:sz w:val="24"/>
          <w:szCs w:val="24"/>
        </w:rPr>
        <w:t xml:space="preserve">от 24.10.2006 №173 </w:t>
      </w:r>
      <w:r w:rsidRPr="00735853">
        <w:rPr>
          <w:rFonts w:ascii="Arial" w:hAnsi="Arial" w:cs="Arial"/>
          <w:sz w:val="24"/>
          <w:szCs w:val="24"/>
        </w:rPr>
        <w:t xml:space="preserve">«Об утверждении Регламента совета депутатов Сосновоборского городского округа» </w:t>
      </w:r>
      <w:r w:rsidR="00C10B92" w:rsidRPr="00735853">
        <w:rPr>
          <w:rFonts w:ascii="Arial" w:hAnsi="Arial" w:cs="Arial"/>
          <w:sz w:val="24"/>
          <w:szCs w:val="24"/>
        </w:rPr>
        <w:t xml:space="preserve">(в редакции, </w:t>
      </w:r>
      <w:r w:rsidR="00C10B92">
        <w:rPr>
          <w:rFonts w:ascii="Arial" w:hAnsi="Arial" w:cs="Arial"/>
          <w:sz w:val="24"/>
          <w:szCs w:val="24"/>
        </w:rPr>
        <w:t>вступившей в силу</w:t>
      </w:r>
      <w:r w:rsidR="00C10B92" w:rsidRPr="00735853">
        <w:rPr>
          <w:rFonts w:ascii="Arial" w:hAnsi="Arial" w:cs="Arial"/>
          <w:sz w:val="24"/>
          <w:szCs w:val="24"/>
        </w:rPr>
        <w:t xml:space="preserve"> с</w:t>
      </w:r>
      <w:r w:rsidR="00C10B92">
        <w:rPr>
          <w:rFonts w:ascii="Arial" w:hAnsi="Arial" w:cs="Arial"/>
          <w:sz w:val="24"/>
          <w:szCs w:val="24"/>
        </w:rPr>
        <w:t>о дня начала работы совета депутатов четвертого созыва)</w:t>
      </w:r>
      <w:r w:rsidRPr="00735853">
        <w:rPr>
          <w:rFonts w:ascii="Arial" w:hAnsi="Arial" w:cs="Arial"/>
          <w:sz w:val="24"/>
          <w:szCs w:val="24"/>
        </w:rPr>
        <w:t>, а также результатами тайного голосования</w:t>
      </w:r>
      <w:r>
        <w:rPr>
          <w:rFonts w:ascii="Arial" w:hAnsi="Arial" w:cs="Arial"/>
          <w:sz w:val="24"/>
          <w:szCs w:val="24"/>
        </w:rPr>
        <w:t xml:space="preserve"> (протокол по выборам </w:t>
      </w:r>
      <w:r w:rsidR="00C10B92">
        <w:rPr>
          <w:rFonts w:ascii="Arial" w:hAnsi="Arial" w:cs="Arial"/>
          <w:sz w:val="24"/>
          <w:szCs w:val="24"/>
        </w:rPr>
        <w:t>председателя совета депутатов</w:t>
      </w:r>
      <w:r w:rsidRPr="003A42CD">
        <w:rPr>
          <w:rFonts w:ascii="Arial" w:hAnsi="Arial" w:cs="Arial"/>
          <w:sz w:val="24"/>
          <w:szCs w:val="24"/>
        </w:rPr>
        <w:t xml:space="preserve"> муниципального образования Сосновоборский городской округ Ленинградской области</w:t>
      </w:r>
      <w:r>
        <w:rPr>
          <w:rFonts w:ascii="Arial" w:hAnsi="Arial" w:cs="Arial"/>
          <w:sz w:val="24"/>
          <w:szCs w:val="24"/>
        </w:rPr>
        <w:t xml:space="preserve"> от </w:t>
      </w:r>
      <w:r w:rsidR="00605C14">
        <w:rPr>
          <w:rFonts w:ascii="Arial" w:hAnsi="Arial" w:cs="Arial"/>
          <w:sz w:val="24"/>
          <w:szCs w:val="24"/>
        </w:rPr>
        <w:t xml:space="preserve">19 сентября </w:t>
      </w:r>
      <w:r>
        <w:rPr>
          <w:rFonts w:ascii="Arial" w:hAnsi="Arial" w:cs="Arial"/>
          <w:sz w:val="24"/>
          <w:szCs w:val="24"/>
        </w:rPr>
        <w:t>201</w:t>
      </w:r>
      <w:r w:rsidR="00C10B9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 № </w:t>
      </w:r>
      <w:r w:rsidR="00605C14">
        <w:rPr>
          <w:rFonts w:ascii="Arial" w:hAnsi="Arial" w:cs="Arial"/>
          <w:sz w:val="24"/>
          <w:szCs w:val="24"/>
        </w:rPr>
        <w:t>5</w:t>
      </w:r>
      <w:r w:rsidRPr="00735853">
        <w:rPr>
          <w:rFonts w:ascii="Arial" w:hAnsi="Arial" w:cs="Arial"/>
          <w:sz w:val="24"/>
          <w:szCs w:val="24"/>
        </w:rPr>
        <w:t>, совет депутатов Сосновоборского городского округа</w:t>
      </w:r>
    </w:p>
    <w:p w:rsidR="0089769D" w:rsidRPr="00735853" w:rsidRDefault="0089769D" w:rsidP="0089769D">
      <w:pPr>
        <w:ind w:firstLine="709"/>
        <w:jc w:val="both"/>
        <w:rPr>
          <w:rFonts w:ascii="Arial" w:hAnsi="Arial" w:cs="Arial"/>
          <w:sz w:val="24"/>
        </w:rPr>
      </w:pPr>
    </w:p>
    <w:p w:rsidR="0089769D" w:rsidRPr="004845D4" w:rsidRDefault="0089769D" w:rsidP="0089769D">
      <w:pPr>
        <w:ind w:firstLine="709"/>
        <w:jc w:val="center"/>
        <w:rPr>
          <w:rFonts w:ascii="Arial" w:hAnsi="Arial" w:cs="Arial"/>
          <w:sz w:val="24"/>
        </w:rPr>
      </w:pPr>
      <w:r w:rsidRPr="004845D4">
        <w:rPr>
          <w:rFonts w:ascii="Arial" w:hAnsi="Arial" w:cs="Arial"/>
          <w:sz w:val="24"/>
        </w:rPr>
        <w:t>Р Е Ш И Л:</w:t>
      </w:r>
    </w:p>
    <w:p w:rsidR="0089769D" w:rsidRPr="004845D4" w:rsidRDefault="0089769D" w:rsidP="0089769D">
      <w:pPr>
        <w:ind w:firstLine="709"/>
        <w:jc w:val="center"/>
        <w:rPr>
          <w:rFonts w:ascii="Arial" w:hAnsi="Arial" w:cs="Arial"/>
          <w:sz w:val="24"/>
        </w:rPr>
      </w:pPr>
    </w:p>
    <w:p w:rsidR="0089769D" w:rsidRDefault="0089769D" w:rsidP="008976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42CD">
        <w:rPr>
          <w:rFonts w:ascii="Arial" w:hAnsi="Arial" w:cs="Arial"/>
          <w:sz w:val="24"/>
          <w:szCs w:val="24"/>
        </w:rPr>
        <w:t xml:space="preserve">1. Избрать </w:t>
      </w:r>
      <w:r w:rsidR="00FE2181">
        <w:rPr>
          <w:rFonts w:ascii="Arial" w:hAnsi="Arial" w:cs="Arial"/>
          <w:sz w:val="24"/>
          <w:szCs w:val="24"/>
        </w:rPr>
        <w:t>главой</w:t>
      </w:r>
      <w:r w:rsidR="00BE7E0C">
        <w:rPr>
          <w:rFonts w:ascii="Arial" w:hAnsi="Arial" w:cs="Arial"/>
          <w:sz w:val="24"/>
          <w:szCs w:val="24"/>
        </w:rPr>
        <w:t xml:space="preserve"> </w:t>
      </w:r>
      <w:r w:rsidRPr="003A42CD">
        <w:rPr>
          <w:rFonts w:ascii="Arial" w:hAnsi="Arial" w:cs="Arial"/>
          <w:sz w:val="24"/>
          <w:szCs w:val="24"/>
        </w:rPr>
        <w:t>муниципального образования Сосновоборский городской округ Ленинградской области</w:t>
      </w:r>
      <w:r w:rsidR="00FE2181">
        <w:rPr>
          <w:rFonts w:ascii="Arial" w:hAnsi="Arial" w:cs="Arial"/>
          <w:sz w:val="24"/>
          <w:szCs w:val="24"/>
        </w:rPr>
        <w:t xml:space="preserve">, </w:t>
      </w:r>
      <w:r w:rsidR="00E674C3">
        <w:rPr>
          <w:rFonts w:ascii="Arial" w:hAnsi="Arial" w:cs="Arial"/>
          <w:sz w:val="24"/>
          <w:szCs w:val="24"/>
        </w:rPr>
        <w:t xml:space="preserve">возглавляющим администрацию </w:t>
      </w:r>
      <w:r w:rsidR="00E674C3" w:rsidRPr="003A42CD">
        <w:rPr>
          <w:rFonts w:ascii="Arial" w:hAnsi="Arial" w:cs="Arial"/>
          <w:sz w:val="24"/>
          <w:szCs w:val="24"/>
        </w:rPr>
        <w:t>муниципального образования Сосновоборский городской округ Ленинградской области</w:t>
      </w:r>
      <w:r w:rsidR="00E674C3">
        <w:rPr>
          <w:rFonts w:ascii="Arial" w:hAnsi="Arial" w:cs="Arial"/>
          <w:sz w:val="24"/>
          <w:szCs w:val="24"/>
        </w:rPr>
        <w:t xml:space="preserve">, </w:t>
      </w:r>
      <w:r w:rsidRPr="003A42CD">
        <w:rPr>
          <w:rFonts w:ascii="Arial" w:hAnsi="Arial" w:cs="Arial"/>
          <w:sz w:val="24"/>
          <w:szCs w:val="24"/>
        </w:rPr>
        <w:t xml:space="preserve">из состава совета депутатов </w:t>
      </w:r>
      <w:r w:rsidR="00BE7E0C">
        <w:rPr>
          <w:rFonts w:ascii="Arial" w:hAnsi="Arial" w:cs="Arial"/>
          <w:sz w:val="24"/>
          <w:szCs w:val="24"/>
        </w:rPr>
        <w:t>четвертого</w:t>
      </w:r>
      <w:r w:rsidRPr="003A42CD">
        <w:rPr>
          <w:rFonts w:ascii="Arial" w:hAnsi="Arial" w:cs="Arial"/>
          <w:sz w:val="24"/>
          <w:szCs w:val="24"/>
        </w:rPr>
        <w:t xml:space="preserve"> созыва </w:t>
      </w:r>
      <w:r w:rsidR="00BE7E0C">
        <w:rPr>
          <w:rFonts w:ascii="Arial" w:hAnsi="Arial" w:cs="Arial"/>
          <w:sz w:val="24"/>
          <w:szCs w:val="24"/>
        </w:rPr>
        <w:t>–</w:t>
      </w:r>
      <w:r w:rsidRPr="003A42CD">
        <w:rPr>
          <w:rFonts w:ascii="Arial" w:hAnsi="Arial" w:cs="Arial"/>
          <w:sz w:val="24"/>
          <w:szCs w:val="24"/>
        </w:rPr>
        <w:t xml:space="preserve"> депутата</w:t>
      </w:r>
      <w:r w:rsidR="00BE7E0C">
        <w:rPr>
          <w:rFonts w:ascii="Arial" w:hAnsi="Arial" w:cs="Arial"/>
          <w:sz w:val="24"/>
          <w:szCs w:val="24"/>
        </w:rPr>
        <w:t xml:space="preserve"> </w:t>
      </w:r>
      <w:r w:rsidR="00605C14">
        <w:rPr>
          <w:rFonts w:ascii="Arial" w:hAnsi="Arial" w:cs="Arial"/>
          <w:sz w:val="24"/>
          <w:szCs w:val="24"/>
        </w:rPr>
        <w:t>Воронкова Михаила Васильев</w:t>
      </w:r>
      <w:r w:rsidR="00A041A9">
        <w:rPr>
          <w:rFonts w:ascii="Arial" w:hAnsi="Arial" w:cs="Arial"/>
          <w:sz w:val="24"/>
          <w:szCs w:val="24"/>
        </w:rPr>
        <w:t>ича</w:t>
      </w:r>
      <w:r w:rsidR="00605C14">
        <w:rPr>
          <w:rFonts w:ascii="Arial" w:hAnsi="Arial" w:cs="Arial"/>
          <w:sz w:val="24"/>
          <w:szCs w:val="24"/>
        </w:rPr>
        <w:t>.</w:t>
      </w:r>
    </w:p>
    <w:p w:rsidR="00BE7E0C" w:rsidRDefault="0089769D" w:rsidP="008976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8A2">
        <w:rPr>
          <w:rFonts w:ascii="Arial" w:hAnsi="Arial" w:cs="Arial"/>
          <w:sz w:val="24"/>
          <w:szCs w:val="24"/>
        </w:rPr>
        <w:t xml:space="preserve">2. Установить, что </w:t>
      </w:r>
      <w:r w:rsidR="00E674C3">
        <w:rPr>
          <w:rFonts w:ascii="Arial" w:hAnsi="Arial" w:cs="Arial"/>
          <w:sz w:val="24"/>
          <w:szCs w:val="24"/>
        </w:rPr>
        <w:t xml:space="preserve">глава </w:t>
      </w:r>
      <w:r w:rsidR="00E674C3" w:rsidRPr="003A42CD">
        <w:rPr>
          <w:rFonts w:ascii="Arial" w:hAnsi="Arial" w:cs="Arial"/>
          <w:sz w:val="24"/>
          <w:szCs w:val="24"/>
        </w:rPr>
        <w:t>муниципального образования Сосновоборский городской округ Ленинградской области</w:t>
      </w:r>
      <w:r w:rsidR="005815BD">
        <w:rPr>
          <w:rFonts w:ascii="Arial" w:hAnsi="Arial" w:cs="Arial"/>
          <w:sz w:val="24"/>
          <w:szCs w:val="24"/>
        </w:rPr>
        <w:t xml:space="preserve"> </w:t>
      </w:r>
      <w:r w:rsidR="00605C14">
        <w:rPr>
          <w:rFonts w:ascii="Arial" w:hAnsi="Arial" w:cs="Arial"/>
          <w:sz w:val="24"/>
          <w:szCs w:val="24"/>
        </w:rPr>
        <w:t xml:space="preserve">Воронков </w:t>
      </w:r>
      <w:r w:rsidR="00A041A9">
        <w:rPr>
          <w:rFonts w:ascii="Arial" w:hAnsi="Arial" w:cs="Arial"/>
          <w:sz w:val="24"/>
          <w:szCs w:val="24"/>
        </w:rPr>
        <w:t>Михаил Васильевич</w:t>
      </w:r>
      <w:r w:rsidR="00E674C3">
        <w:rPr>
          <w:rFonts w:ascii="Arial" w:hAnsi="Arial" w:cs="Arial"/>
          <w:sz w:val="24"/>
          <w:szCs w:val="24"/>
        </w:rPr>
        <w:t xml:space="preserve">, возглавляющий администрацию </w:t>
      </w:r>
      <w:r w:rsidR="00E674C3" w:rsidRPr="003A42CD">
        <w:rPr>
          <w:rFonts w:ascii="Arial" w:hAnsi="Arial" w:cs="Arial"/>
          <w:sz w:val="24"/>
          <w:szCs w:val="24"/>
        </w:rPr>
        <w:t>муниципального образования Сосновоборский городской округ Ленинградской области</w:t>
      </w:r>
      <w:r w:rsidR="00E674C3">
        <w:rPr>
          <w:rFonts w:ascii="Arial" w:hAnsi="Arial" w:cs="Arial"/>
          <w:sz w:val="24"/>
          <w:szCs w:val="24"/>
        </w:rPr>
        <w:t xml:space="preserve"> исполняет свои полномочия </w:t>
      </w:r>
      <w:r w:rsidRPr="00A748A2">
        <w:rPr>
          <w:rFonts w:ascii="Arial" w:hAnsi="Arial" w:cs="Arial"/>
          <w:sz w:val="24"/>
          <w:szCs w:val="24"/>
        </w:rPr>
        <w:t>на постоянной (профессиональной) основе</w:t>
      </w:r>
      <w:r w:rsidR="00E674C3">
        <w:rPr>
          <w:rFonts w:ascii="Arial" w:hAnsi="Arial" w:cs="Arial"/>
          <w:sz w:val="24"/>
          <w:szCs w:val="24"/>
        </w:rPr>
        <w:t>.</w:t>
      </w:r>
    </w:p>
    <w:p w:rsidR="006722EE" w:rsidRDefault="006722EE" w:rsidP="0089769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Включить должность главы </w:t>
      </w:r>
      <w:r w:rsidRPr="003A42CD">
        <w:rPr>
          <w:rFonts w:ascii="Arial" w:hAnsi="Arial" w:cs="Arial"/>
          <w:sz w:val="24"/>
          <w:szCs w:val="24"/>
        </w:rPr>
        <w:t>муниципального образования Сосновоборский городской округ Ленинградской области</w:t>
      </w:r>
      <w:r>
        <w:rPr>
          <w:rFonts w:ascii="Arial" w:hAnsi="Arial" w:cs="Arial"/>
          <w:sz w:val="24"/>
          <w:szCs w:val="24"/>
        </w:rPr>
        <w:t xml:space="preserve">, возглавляющего администрацию </w:t>
      </w:r>
      <w:r w:rsidRPr="003A42CD">
        <w:rPr>
          <w:rFonts w:ascii="Arial" w:hAnsi="Arial" w:cs="Arial"/>
          <w:sz w:val="24"/>
          <w:szCs w:val="24"/>
        </w:rPr>
        <w:t>муниципального образования Сосновоборский городской округ Ленинградской области</w:t>
      </w:r>
      <w:r>
        <w:rPr>
          <w:rFonts w:ascii="Arial" w:hAnsi="Arial" w:cs="Arial"/>
          <w:sz w:val="24"/>
          <w:szCs w:val="24"/>
        </w:rPr>
        <w:t xml:space="preserve">, в штатное расписание администрации </w:t>
      </w:r>
      <w:r w:rsidRPr="003A42CD">
        <w:rPr>
          <w:rFonts w:ascii="Arial" w:hAnsi="Arial" w:cs="Arial"/>
          <w:sz w:val="24"/>
          <w:szCs w:val="24"/>
        </w:rPr>
        <w:t>муниципального образования Сосновоборский городской округ Ленинградской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A041A9" w:rsidRDefault="00A041A9" w:rsidP="0089769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67CE" w:rsidRDefault="00AE67CE" w:rsidP="0089769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41A9" w:rsidRDefault="00A041A9" w:rsidP="0089769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769D" w:rsidRDefault="006722EE" w:rsidP="0089769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9769D" w:rsidRPr="004845D4">
        <w:rPr>
          <w:rFonts w:ascii="Arial" w:hAnsi="Arial" w:cs="Arial"/>
          <w:sz w:val="24"/>
          <w:szCs w:val="24"/>
        </w:rPr>
        <w:t>. Настоящее решение вступает в силу с</w:t>
      </w:r>
      <w:r w:rsidR="0089769D">
        <w:rPr>
          <w:rFonts w:ascii="Arial" w:hAnsi="Arial" w:cs="Arial"/>
          <w:sz w:val="24"/>
          <w:szCs w:val="24"/>
        </w:rPr>
        <w:t xml:space="preserve"> момента </w:t>
      </w:r>
      <w:r w:rsidR="00E674C3">
        <w:rPr>
          <w:rFonts w:ascii="Arial" w:hAnsi="Arial" w:cs="Arial"/>
          <w:sz w:val="24"/>
          <w:szCs w:val="24"/>
        </w:rPr>
        <w:t>принятия</w:t>
      </w:r>
      <w:r w:rsidR="0089769D">
        <w:rPr>
          <w:rFonts w:ascii="Arial" w:hAnsi="Arial" w:cs="Arial"/>
          <w:sz w:val="24"/>
          <w:szCs w:val="24"/>
        </w:rPr>
        <w:t>.</w:t>
      </w:r>
    </w:p>
    <w:p w:rsidR="00A041A9" w:rsidRPr="004845D4" w:rsidRDefault="00A041A9" w:rsidP="0089769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769D" w:rsidRPr="004845D4" w:rsidRDefault="006722EE" w:rsidP="0089769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9769D" w:rsidRPr="004845D4">
        <w:rPr>
          <w:rFonts w:ascii="Arial" w:hAnsi="Arial" w:cs="Arial"/>
          <w:sz w:val="24"/>
          <w:szCs w:val="24"/>
        </w:rPr>
        <w:t>. Решение опубликовать в городской газете «Маяк».</w:t>
      </w:r>
    </w:p>
    <w:p w:rsidR="0089769D" w:rsidRDefault="0089769D" w:rsidP="0089769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674C3" w:rsidRDefault="00E674C3" w:rsidP="0089769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15C6D" w:rsidRPr="006A4126" w:rsidRDefault="00F15C6D" w:rsidP="0089769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F5D08" w:rsidRDefault="009F5D08" w:rsidP="009F5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  <w:r w:rsidR="00A041A9">
        <w:rPr>
          <w:b/>
          <w:sz w:val="28"/>
          <w:szCs w:val="28"/>
        </w:rPr>
        <w:t xml:space="preserve">                                                     В.Б.Садовский                                                               </w:t>
      </w:r>
    </w:p>
    <w:p w:rsidR="00F15C6D" w:rsidRDefault="00F15C6D">
      <w:pPr>
        <w:rPr>
          <w:b/>
          <w:sz w:val="28"/>
          <w:szCs w:val="28"/>
        </w:rPr>
      </w:pPr>
    </w:p>
    <w:p w:rsidR="00F15C6D" w:rsidRDefault="00F15C6D">
      <w:pPr>
        <w:rPr>
          <w:b/>
          <w:sz w:val="28"/>
          <w:szCs w:val="28"/>
        </w:rPr>
      </w:pPr>
    </w:p>
    <w:p w:rsidR="00F15C6D" w:rsidRDefault="00F15C6D">
      <w:pPr>
        <w:rPr>
          <w:b/>
          <w:sz w:val="28"/>
          <w:szCs w:val="28"/>
        </w:rPr>
      </w:pPr>
    </w:p>
    <w:sectPr w:rsidR="00F15C6D" w:rsidSect="0043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D6" w:rsidRDefault="001369D6" w:rsidP="006430C6">
      <w:r>
        <w:separator/>
      </w:r>
    </w:p>
  </w:endnote>
  <w:endnote w:type="continuationSeparator" w:id="0">
    <w:p w:rsidR="001369D6" w:rsidRDefault="001369D6" w:rsidP="0064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CE" w:rsidRDefault="00AE67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CE" w:rsidRDefault="00AE67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CE" w:rsidRDefault="00AE67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D6" w:rsidRDefault="001369D6" w:rsidP="006430C6">
      <w:r>
        <w:separator/>
      </w:r>
    </w:p>
  </w:footnote>
  <w:footnote w:type="continuationSeparator" w:id="0">
    <w:p w:rsidR="001369D6" w:rsidRDefault="001369D6" w:rsidP="00643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CE" w:rsidRDefault="00AE67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F5" w:rsidRDefault="001369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CE" w:rsidRDefault="00AE67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98ac7a6-5fc1-4d88-b294-e2bb73151792"/>
  </w:docVars>
  <w:rsids>
    <w:rsidRoot w:val="0089769D"/>
    <w:rsid w:val="000112F8"/>
    <w:rsid w:val="00013ABC"/>
    <w:rsid w:val="000327C9"/>
    <w:rsid w:val="00036E2E"/>
    <w:rsid w:val="00076213"/>
    <w:rsid w:val="001309E4"/>
    <w:rsid w:val="001369D6"/>
    <w:rsid w:val="00157A92"/>
    <w:rsid w:val="001648CC"/>
    <w:rsid w:val="001A53CD"/>
    <w:rsid w:val="002A71A9"/>
    <w:rsid w:val="002E272A"/>
    <w:rsid w:val="00374C57"/>
    <w:rsid w:val="00375B03"/>
    <w:rsid w:val="00475F60"/>
    <w:rsid w:val="005214A2"/>
    <w:rsid w:val="005815BD"/>
    <w:rsid w:val="00605C14"/>
    <w:rsid w:val="006430C6"/>
    <w:rsid w:val="006722EE"/>
    <w:rsid w:val="008228DF"/>
    <w:rsid w:val="0089769D"/>
    <w:rsid w:val="0090241E"/>
    <w:rsid w:val="00975019"/>
    <w:rsid w:val="009A6AFF"/>
    <w:rsid w:val="009F5D08"/>
    <w:rsid w:val="00A041A9"/>
    <w:rsid w:val="00AC41C5"/>
    <w:rsid w:val="00AE67CE"/>
    <w:rsid w:val="00BE7E0C"/>
    <w:rsid w:val="00BF7D6F"/>
    <w:rsid w:val="00C10B92"/>
    <w:rsid w:val="00E30D73"/>
    <w:rsid w:val="00E674C3"/>
    <w:rsid w:val="00EB0522"/>
    <w:rsid w:val="00EC2433"/>
    <w:rsid w:val="00F15C6D"/>
    <w:rsid w:val="00F210C3"/>
    <w:rsid w:val="00F32777"/>
    <w:rsid w:val="00F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02C454-1389-4ACF-8AD9-3D8E6245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9D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69D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7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7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76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7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05C14"/>
    <w:pPr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2019-09-20T05:52:00Z</cp:lastPrinted>
  <dcterms:created xsi:type="dcterms:W3CDTF">2019-09-24T06:56:00Z</dcterms:created>
  <dcterms:modified xsi:type="dcterms:W3CDTF">2019-09-24T06:56:00Z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398ac7a6-5fc1-4d88-b294-e2bb73151792</vt:lpwstr>
  </property>
</Properties>
</file>