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48" w:rsidRDefault="00845048" w:rsidP="0084504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048" w:rsidRDefault="00845048" w:rsidP="0084504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45048" w:rsidRDefault="00447BD0" w:rsidP="00845048">
      <w:pPr>
        <w:jc w:val="center"/>
        <w:rPr>
          <w:b/>
          <w:spacing w:val="20"/>
          <w:sz w:val="32"/>
        </w:rPr>
      </w:pPr>
      <w:r w:rsidRPr="00447BD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45048" w:rsidRDefault="00845048" w:rsidP="00845048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845048" w:rsidRDefault="00845048" w:rsidP="00845048">
      <w:pPr>
        <w:jc w:val="center"/>
        <w:rPr>
          <w:sz w:val="24"/>
        </w:rPr>
      </w:pPr>
    </w:p>
    <w:p w:rsidR="00845048" w:rsidRDefault="00845048" w:rsidP="00845048">
      <w:pPr>
        <w:jc w:val="center"/>
        <w:rPr>
          <w:sz w:val="24"/>
        </w:rPr>
      </w:pPr>
      <w:r>
        <w:rPr>
          <w:sz w:val="24"/>
        </w:rPr>
        <w:t>от 21/05/2020 № 163-р</w:t>
      </w:r>
    </w:p>
    <w:p w:rsidR="00845048" w:rsidRDefault="00845048" w:rsidP="00845048">
      <w:pPr>
        <w:jc w:val="both"/>
        <w:rPr>
          <w:sz w:val="24"/>
        </w:rPr>
      </w:pPr>
    </w:p>
    <w:p w:rsidR="00845048" w:rsidRDefault="00845048" w:rsidP="00845048">
      <w:pPr>
        <w:rPr>
          <w:sz w:val="24"/>
        </w:rPr>
      </w:pPr>
      <w:r>
        <w:rPr>
          <w:sz w:val="24"/>
        </w:rPr>
        <w:t xml:space="preserve">О внесении изменений </w:t>
      </w:r>
      <w:r w:rsidRPr="00286CEE">
        <w:rPr>
          <w:sz w:val="24"/>
        </w:rPr>
        <w:t>в распоряжение администрации</w:t>
      </w:r>
    </w:p>
    <w:p w:rsidR="00845048" w:rsidRDefault="00845048" w:rsidP="00845048">
      <w:pPr>
        <w:rPr>
          <w:sz w:val="24"/>
        </w:rPr>
      </w:pPr>
      <w:r>
        <w:rPr>
          <w:sz w:val="24"/>
        </w:rPr>
        <w:t>Сосновоборского городского округа</w:t>
      </w:r>
      <w:r w:rsidRPr="00C91675">
        <w:rPr>
          <w:sz w:val="24"/>
        </w:rPr>
        <w:t xml:space="preserve"> </w:t>
      </w:r>
      <w:r>
        <w:rPr>
          <w:sz w:val="24"/>
        </w:rPr>
        <w:t>от 11.04.2019 № 221-р</w:t>
      </w:r>
    </w:p>
    <w:p w:rsidR="00845048" w:rsidRDefault="00845048" w:rsidP="00845048">
      <w:pPr>
        <w:rPr>
          <w:sz w:val="24"/>
        </w:rPr>
      </w:pPr>
      <w:r>
        <w:rPr>
          <w:sz w:val="24"/>
        </w:rPr>
        <w:t>«</w:t>
      </w:r>
      <w:r w:rsidRPr="00B823A9">
        <w:rPr>
          <w:sz w:val="24"/>
        </w:rPr>
        <w:t>Об утверждении Перечня приоритетных рынков</w:t>
      </w:r>
      <w:r>
        <w:rPr>
          <w:sz w:val="24"/>
        </w:rPr>
        <w:t xml:space="preserve"> </w:t>
      </w:r>
      <w:r w:rsidRPr="00B823A9">
        <w:rPr>
          <w:sz w:val="24"/>
        </w:rPr>
        <w:t xml:space="preserve">товаров и </w:t>
      </w:r>
    </w:p>
    <w:p w:rsidR="00845048" w:rsidRDefault="00845048" w:rsidP="00845048">
      <w:pPr>
        <w:rPr>
          <w:sz w:val="24"/>
        </w:rPr>
      </w:pPr>
      <w:r w:rsidRPr="00B823A9">
        <w:rPr>
          <w:sz w:val="24"/>
        </w:rPr>
        <w:t>услуг и Плана мероприятий («дорожной карты»)</w:t>
      </w:r>
      <w:r>
        <w:rPr>
          <w:sz w:val="24"/>
        </w:rPr>
        <w:t xml:space="preserve"> </w:t>
      </w:r>
      <w:r w:rsidRPr="00B823A9">
        <w:rPr>
          <w:sz w:val="24"/>
        </w:rPr>
        <w:t>по содействию</w:t>
      </w:r>
    </w:p>
    <w:p w:rsidR="00845048" w:rsidRDefault="00845048" w:rsidP="00845048">
      <w:pPr>
        <w:rPr>
          <w:sz w:val="24"/>
        </w:rPr>
      </w:pPr>
      <w:r w:rsidRPr="00B823A9">
        <w:rPr>
          <w:sz w:val="24"/>
        </w:rPr>
        <w:t>развитию конкуренции на территории</w:t>
      </w:r>
      <w:r>
        <w:rPr>
          <w:sz w:val="24"/>
        </w:rPr>
        <w:t xml:space="preserve"> </w:t>
      </w:r>
      <w:r w:rsidRPr="00B823A9">
        <w:rPr>
          <w:sz w:val="24"/>
        </w:rPr>
        <w:t>муниципального</w:t>
      </w:r>
    </w:p>
    <w:p w:rsidR="00845048" w:rsidRDefault="00845048" w:rsidP="00845048">
      <w:pPr>
        <w:rPr>
          <w:sz w:val="24"/>
        </w:rPr>
      </w:pPr>
      <w:r w:rsidRPr="00B823A9">
        <w:rPr>
          <w:sz w:val="24"/>
        </w:rPr>
        <w:t>образования Сосновоборский городской округ</w:t>
      </w:r>
      <w:r>
        <w:rPr>
          <w:sz w:val="24"/>
        </w:rPr>
        <w:t xml:space="preserve"> </w:t>
      </w:r>
    </w:p>
    <w:p w:rsidR="00845048" w:rsidRDefault="00845048" w:rsidP="00845048">
      <w:pPr>
        <w:rPr>
          <w:sz w:val="10"/>
          <w:szCs w:val="10"/>
        </w:rPr>
      </w:pPr>
      <w:r w:rsidRPr="00B823A9">
        <w:rPr>
          <w:sz w:val="24"/>
        </w:rPr>
        <w:t>Ленинградской области</w:t>
      </w:r>
      <w:r>
        <w:rPr>
          <w:sz w:val="24"/>
        </w:rPr>
        <w:t>» (с изменениями от 11.09.2019 № 397-р)</w:t>
      </w:r>
    </w:p>
    <w:p w:rsidR="00845048" w:rsidRDefault="00845048" w:rsidP="00845048">
      <w:pPr>
        <w:jc w:val="both"/>
        <w:rPr>
          <w:sz w:val="24"/>
        </w:rPr>
      </w:pPr>
    </w:p>
    <w:p w:rsidR="00845048" w:rsidRDefault="00845048" w:rsidP="00845048">
      <w:pPr>
        <w:jc w:val="both"/>
        <w:rPr>
          <w:sz w:val="24"/>
        </w:rPr>
      </w:pPr>
    </w:p>
    <w:p w:rsidR="00845048" w:rsidRDefault="00845048" w:rsidP="00845048">
      <w:pPr>
        <w:jc w:val="both"/>
        <w:rPr>
          <w:sz w:val="24"/>
        </w:rPr>
      </w:pPr>
    </w:p>
    <w:p w:rsidR="00845048" w:rsidRDefault="00845048" w:rsidP="00845048">
      <w:pPr>
        <w:keepNext/>
        <w:ind w:firstLine="720"/>
        <w:jc w:val="both"/>
        <w:rPr>
          <w:sz w:val="24"/>
        </w:rPr>
      </w:pPr>
      <w:r w:rsidRPr="00286CEE">
        <w:rPr>
          <w:sz w:val="24"/>
        </w:rPr>
        <w:t>В соответствии с постановлением Губернатора Ленинград</w:t>
      </w:r>
      <w:r>
        <w:rPr>
          <w:sz w:val="24"/>
        </w:rPr>
        <w:t xml:space="preserve">ской области от 22.04.2020 </w:t>
      </w:r>
      <w:r w:rsidRPr="00286CEE">
        <w:rPr>
          <w:sz w:val="24"/>
        </w:rPr>
        <w:t>№</w:t>
      </w:r>
      <w:r>
        <w:rPr>
          <w:sz w:val="24"/>
        </w:rPr>
        <w:t xml:space="preserve"> </w:t>
      </w:r>
      <w:r w:rsidRPr="00286CEE">
        <w:rPr>
          <w:sz w:val="24"/>
        </w:rPr>
        <w:t>37- пг «О внесении изменений в постановление Губернатора Ленинградской области от 12 марта 2018 года №10-пг 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«Рейтинг- 47»:</w:t>
      </w:r>
    </w:p>
    <w:p w:rsidR="00845048" w:rsidRPr="00286CEE" w:rsidRDefault="00845048" w:rsidP="00845048">
      <w:pPr>
        <w:keepNext/>
        <w:ind w:firstLine="720"/>
        <w:jc w:val="both"/>
        <w:rPr>
          <w:sz w:val="24"/>
          <w:szCs w:val="24"/>
        </w:rPr>
      </w:pPr>
    </w:p>
    <w:p w:rsidR="00845048" w:rsidRDefault="00845048" w:rsidP="00845048">
      <w:pPr>
        <w:ind w:firstLine="709"/>
        <w:jc w:val="both"/>
        <w:rPr>
          <w:sz w:val="24"/>
        </w:rPr>
      </w:pPr>
      <w:r w:rsidRPr="00286CEE">
        <w:rPr>
          <w:sz w:val="24"/>
        </w:rPr>
        <w:t>1.</w:t>
      </w:r>
      <w:r>
        <w:rPr>
          <w:sz w:val="24"/>
        </w:rPr>
        <w:t>Внести изменение</w:t>
      </w:r>
      <w:r w:rsidRPr="00286CEE">
        <w:rPr>
          <w:sz w:val="24"/>
        </w:rPr>
        <w:t xml:space="preserve"> в распоряжение администрации</w:t>
      </w:r>
      <w:r>
        <w:rPr>
          <w:sz w:val="24"/>
        </w:rPr>
        <w:t xml:space="preserve"> Сосновоборского городского округа</w:t>
      </w:r>
      <w:r w:rsidRPr="00C91675">
        <w:rPr>
          <w:sz w:val="24"/>
        </w:rPr>
        <w:t xml:space="preserve"> </w:t>
      </w:r>
      <w:r>
        <w:rPr>
          <w:sz w:val="24"/>
        </w:rPr>
        <w:t>от 11.04.2019 № 221-р «</w:t>
      </w:r>
      <w:r w:rsidRPr="00B823A9">
        <w:rPr>
          <w:sz w:val="24"/>
        </w:rPr>
        <w:t>Об утверждении Перечня приоритетных рынков</w:t>
      </w:r>
      <w:r>
        <w:rPr>
          <w:sz w:val="24"/>
        </w:rPr>
        <w:t xml:space="preserve"> </w:t>
      </w:r>
      <w:r w:rsidRPr="00B823A9">
        <w:rPr>
          <w:sz w:val="24"/>
        </w:rPr>
        <w:t>товаров и услуг и Плана мероприятий («дорожной карты»)</w:t>
      </w:r>
      <w:r>
        <w:rPr>
          <w:sz w:val="24"/>
        </w:rPr>
        <w:t xml:space="preserve"> </w:t>
      </w:r>
      <w:r w:rsidRPr="00B823A9">
        <w:rPr>
          <w:sz w:val="24"/>
        </w:rPr>
        <w:t>по содействию развитию конкуренции на территории</w:t>
      </w:r>
      <w:r>
        <w:rPr>
          <w:sz w:val="24"/>
        </w:rPr>
        <w:t xml:space="preserve"> </w:t>
      </w:r>
      <w:r w:rsidRPr="00B823A9">
        <w:rPr>
          <w:sz w:val="24"/>
        </w:rPr>
        <w:t>муниципального образования Сосновоборский городской округ</w:t>
      </w:r>
      <w:r>
        <w:rPr>
          <w:sz w:val="24"/>
        </w:rPr>
        <w:t xml:space="preserve"> </w:t>
      </w:r>
      <w:r w:rsidRPr="00B823A9">
        <w:rPr>
          <w:sz w:val="24"/>
        </w:rPr>
        <w:t>Ленинградской области</w:t>
      </w:r>
      <w:r>
        <w:rPr>
          <w:sz w:val="24"/>
        </w:rPr>
        <w:t>» (с изменениями от 11.09.2019 № 397-р):</w:t>
      </w:r>
    </w:p>
    <w:p w:rsidR="00845048" w:rsidRDefault="00845048" w:rsidP="00DD1689">
      <w:pPr>
        <w:ind w:firstLine="708"/>
        <w:jc w:val="both"/>
        <w:rPr>
          <w:sz w:val="24"/>
        </w:rPr>
      </w:pPr>
      <w:r>
        <w:rPr>
          <w:sz w:val="24"/>
        </w:rPr>
        <w:t>1.1.Слова «перечень приоритетных рынков товаров и услуг по содействию развитию конкуренции</w:t>
      </w:r>
      <w:r w:rsidRPr="00510990">
        <w:rPr>
          <w:sz w:val="24"/>
        </w:rPr>
        <w:t xml:space="preserve"> </w:t>
      </w:r>
      <w:r>
        <w:rPr>
          <w:sz w:val="24"/>
        </w:rPr>
        <w:t>на территории муниципального образования Сосновоборский городской округ</w:t>
      </w:r>
      <w:r w:rsidR="00DD1689">
        <w:rPr>
          <w:sz w:val="24"/>
        </w:rPr>
        <w:t xml:space="preserve"> </w:t>
      </w:r>
      <w:r>
        <w:rPr>
          <w:sz w:val="24"/>
        </w:rPr>
        <w:t>Ленинградской области на период 201</w:t>
      </w:r>
      <w:r w:rsidR="00DD1689">
        <w:rPr>
          <w:sz w:val="24"/>
        </w:rPr>
        <w:t>9-2022 годы» заменить словами «</w:t>
      </w:r>
      <w:r>
        <w:rPr>
          <w:sz w:val="24"/>
        </w:rPr>
        <w:t>перечень товарных рынков для содействия развитию конкуренции на территории муниципального образования Сосновоборский городской округ Ленинградской области на период 2019-2022 годы» по всему тексту.</w:t>
      </w:r>
    </w:p>
    <w:p w:rsidR="00845048" w:rsidRPr="00B823A9" w:rsidRDefault="00845048" w:rsidP="00845048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Pr="00B823A9">
        <w:rPr>
          <w:sz w:val="24"/>
        </w:rPr>
        <w:t>.</w:t>
      </w:r>
      <w:r>
        <w:rPr>
          <w:sz w:val="24"/>
        </w:rPr>
        <w:t xml:space="preserve"> Настоящее р</w:t>
      </w:r>
      <w:r w:rsidRPr="00B823A9">
        <w:rPr>
          <w:sz w:val="24"/>
        </w:rPr>
        <w:t>аспоряжение вступает в силу со дня подписания.</w:t>
      </w:r>
    </w:p>
    <w:p w:rsidR="00845048" w:rsidRPr="00B823A9" w:rsidRDefault="00845048" w:rsidP="00845048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Pr="00B823A9">
        <w:rPr>
          <w:sz w:val="24"/>
        </w:rPr>
        <w:t>.</w:t>
      </w:r>
      <w:r>
        <w:rPr>
          <w:sz w:val="24"/>
        </w:rPr>
        <w:t xml:space="preserve"> </w:t>
      </w:r>
      <w:r w:rsidRPr="00B823A9">
        <w:rPr>
          <w:sz w:val="24"/>
        </w:rPr>
        <w:t>Контроль за исполнением настоящего распоряжения возложить на первого заместителя главы администрации Сосновоборского городского округа Лютикова</w:t>
      </w:r>
      <w:r>
        <w:rPr>
          <w:sz w:val="24"/>
        </w:rPr>
        <w:t xml:space="preserve"> С.Г.</w:t>
      </w:r>
    </w:p>
    <w:p w:rsidR="00845048" w:rsidRDefault="00845048" w:rsidP="00845048">
      <w:pPr>
        <w:jc w:val="both"/>
        <w:rPr>
          <w:sz w:val="24"/>
        </w:rPr>
      </w:pPr>
    </w:p>
    <w:p w:rsidR="00845048" w:rsidRDefault="00845048" w:rsidP="00845048">
      <w:pPr>
        <w:jc w:val="both"/>
        <w:rPr>
          <w:sz w:val="24"/>
        </w:rPr>
      </w:pPr>
    </w:p>
    <w:p w:rsidR="00845048" w:rsidRDefault="00845048" w:rsidP="00845048">
      <w:pPr>
        <w:jc w:val="both"/>
        <w:rPr>
          <w:sz w:val="24"/>
        </w:rPr>
      </w:pPr>
    </w:p>
    <w:p w:rsidR="00845048" w:rsidRPr="001D2091" w:rsidRDefault="00845048" w:rsidP="00845048">
      <w:pPr>
        <w:rPr>
          <w:sz w:val="24"/>
          <w:szCs w:val="24"/>
        </w:rPr>
      </w:pPr>
      <w:r w:rsidRPr="001D2091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845048" w:rsidRDefault="00845048" w:rsidP="00845048">
      <w:pPr>
        <w:rPr>
          <w:sz w:val="24"/>
        </w:rPr>
      </w:pPr>
    </w:p>
    <w:p w:rsidR="00845048" w:rsidRDefault="00845048" w:rsidP="00845048">
      <w:pPr>
        <w:rPr>
          <w:sz w:val="24"/>
        </w:rPr>
      </w:pPr>
    </w:p>
    <w:p w:rsidR="00845048" w:rsidRDefault="00845048" w:rsidP="00845048">
      <w:pPr>
        <w:rPr>
          <w:rStyle w:val="2"/>
          <w:sz w:val="12"/>
          <w:szCs w:val="18"/>
        </w:rPr>
      </w:pPr>
      <w:r>
        <w:rPr>
          <w:rStyle w:val="2"/>
          <w:sz w:val="12"/>
          <w:szCs w:val="18"/>
        </w:rPr>
        <w:t>Исп. Н.А. Смирнова</w:t>
      </w:r>
    </w:p>
    <w:p w:rsidR="00845048" w:rsidRDefault="00845048" w:rsidP="00845048">
      <w:pPr>
        <w:rPr>
          <w:rStyle w:val="2"/>
          <w:sz w:val="12"/>
          <w:szCs w:val="18"/>
        </w:rPr>
      </w:pPr>
      <w:r>
        <w:rPr>
          <w:rStyle w:val="2"/>
          <w:sz w:val="12"/>
          <w:szCs w:val="18"/>
        </w:rPr>
        <w:t>62835; ПТ</w:t>
      </w:r>
    </w:p>
    <w:p w:rsidR="00845048" w:rsidRDefault="00845048" w:rsidP="00845048">
      <w:pPr>
        <w:rPr>
          <w:rStyle w:val="2"/>
          <w:sz w:val="12"/>
          <w:szCs w:val="18"/>
        </w:rPr>
      </w:pPr>
    </w:p>
    <w:p w:rsidR="00845048" w:rsidRDefault="00845048" w:rsidP="00845048">
      <w:pPr>
        <w:rPr>
          <w:rStyle w:val="2"/>
          <w:sz w:val="12"/>
          <w:szCs w:val="18"/>
        </w:rPr>
      </w:pPr>
    </w:p>
    <w:p w:rsidR="00845048" w:rsidRDefault="00845048" w:rsidP="00845048">
      <w:pPr>
        <w:rPr>
          <w:rStyle w:val="2"/>
          <w:sz w:val="12"/>
          <w:szCs w:val="18"/>
        </w:rPr>
      </w:pPr>
    </w:p>
    <w:p w:rsidR="00845048" w:rsidRDefault="00845048" w:rsidP="00845048">
      <w:pPr>
        <w:rPr>
          <w:rStyle w:val="2"/>
          <w:sz w:val="12"/>
          <w:szCs w:val="18"/>
        </w:rPr>
      </w:pPr>
    </w:p>
    <w:p w:rsidR="00845048" w:rsidRDefault="00845048" w:rsidP="00845048">
      <w:pPr>
        <w:rPr>
          <w:rStyle w:val="2"/>
          <w:sz w:val="12"/>
          <w:szCs w:val="18"/>
        </w:rPr>
      </w:pPr>
    </w:p>
    <w:p w:rsidR="00845048" w:rsidRDefault="00845048" w:rsidP="00845048">
      <w:pPr>
        <w:rPr>
          <w:rStyle w:val="2"/>
          <w:sz w:val="12"/>
          <w:szCs w:val="18"/>
        </w:rPr>
      </w:pPr>
    </w:p>
    <w:p w:rsidR="00845048" w:rsidRDefault="00845048" w:rsidP="00845048">
      <w:pPr>
        <w:rPr>
          <w:rStyle w:val="2"/>
          <w:sz w:val="12"/>
          <w:szCs w:val="18"/>
        </w:rPr>
      </w:pPr>
    </w:p>
    <w:tbl>
      <w:tblPr>
        <w:tblW w:w="0" w:type="auto"/>
        <w:tblLook w:val="04A0"/>
      </w:tblPr>
      <w:tblGrid>
        <w:gridCol w:w="7884"/>
        <w:gridCol w:w="1305"/>
      </w:tblGrid>
      <w:tr w:rsidR="00845048" w:rsidRPr="00B92DC6" w:rsidTr="00FE7D20">
        <w:tc>
          <w:tcPr>
            <w:tcW w:w="4714" w:type="dxa"/>
          </w:tcPr>
          <w:p w:rsidR="00845048" w:rsidRDefault="00845048" w:rsidP="00FE7D20">
            <w:pPr>
              <w:rPr>
                <w:sz w:val="24"/>
                <w:szCs w:val="24"/>
              </w:rPr>
            </w:pPr>
          </w:p>
          <w:p w:rsidR="00845048" w:rsidRDefault="00845048" w:rsidP="00FE7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845048" w:rsidRPr="00B92DC6" w:rsidRDefault="00845048" w:rsidP="00FE7D20">
            <w:pPr>
              <w:rPr>
                <w:sz w:val="24"/>
                <w:szCs w:val="24"/>
              </w:rPr>
            </w:pPr>
          </w:p>
          <w:p w:rsidR="00845048" w:rsidRPr="00B92DC6" w:rsidRDefault="00845048" w:rsidP="00FE7D2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153150" cy="4114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:rsidR="00845048" w:rsidRPr="00B92DC6" w:rsidRDefault="00845048" w:rsidP="00FE7D20">
            <w:pPr>
              <w:rPr>
                <w:sz w:val="24"/>
                <w:szCs w:val="24"/>
              </w:rPr>
            </w:pPr>
          </w:p>
          <w:p w:rsidR="00845048" w:rsidRPr="00B92DC6" w:rsidRDefault="00845048" w:rsidP="00FE7D20">
            <w:pPr>
              <w:rPr>
                <w:sz w:val="24"/>
                <w:szCs w:val="24"/>
              </w:rPr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Default="00845048" w:rsidP="00FE7D20">
            <w:pPr>
              <w:jc w:val="right"/>
            </w:pPr>
          </w:p>
          <w:p w:rsidR="00845048" w:rsidRPr="00D2011F" w:rsidRDefault="00845048" w:rsidP="00FE7D20">
            <w:pPr>
              <w:jc w:val="right"/>
            </w:pPr>
            <w:r w:rsidRPr="00D2011F">
              <w:t xml:space="preserve"> Рассылка:</w:t>
            </w:r>
          </w:p>
          <w:p w:rsidR="00845048" w:rsidRPr="00D2011F" w:rsidRDefault="00845048" w:rsidP="00FE7D20">
            <w:pPr>
              <w:jc w:val="right"/>
            </w:pPr>
            <w:bookmarkStart w:id="0" w:name="_GoBack"/>
            <w:bookmarkEnd w:id="0"/>
            <w:r w:rsidRPr="00D2011F">
              <w:t>общий отдел,</w:t>
            </w:r>
          </w:p>
          <w:p w:rsidR="00845048" w:rsidRPr="00D2011F" w:rsidRDefault="00845048" w:rsidP="00FE7D20">
            <w:pPr>
              <w:jc w:val="right"/>
            </w:pPr>
            <w:r w:rsidRPr="00D2011F">
              <w:t>отдел экономического развития,</w:t>
            </w:r>
          </w:p>
          <w:p w:rsidR="00845048" w:rsidRPr="00B92DC6" w:rsidRDefault="00845048" w:rsidP="00FE7D20">
            <w:pPr>
              <w:jc w:val="right"/>
              <w:rPr>
                <w:sz w:val="24"/>
                <w:szCs w:val="24"/>
              </w:rPr>
            </w:pPr>
            <w:r w:rsidRPr="00D2011F">
              <w:t>КУМИ</w:t>
            </w:r>
          </w:p>
        </w:tc>
      </w:tr>
    </w:tbl>
    <w:p w:rsidR="00986B56" w:rsidRDefault="00986B56"/>
    <w:sectPr w:rsidR="00986B56" w:rsidSect="00C80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F4" w:rsidRDefault="007965F4" w:rsidP="00845048">
      <w:r>
        <w:separator/>
      </w:r>
    </w:p>
  </w:endnote>
  <w:endnote w:type="continuationSeparator" w:id="1">
    <w:p w:rsidR="007965F4" w:rsidRDefault="007965F4" w:rsidP="0084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70" w:rsidRDefault="007965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70" w:rsidRDefault="007965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70" w:rsidRDefault="007965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F4" w:rsidRDefault="007965F4" w:rsidP="00845048">
      <w:r>
        <w:separator/>
      </w:r>
    </w:p>
  </w:footnote>
  <w:footnote w:type="continuationSeparator" w:id="1">
    <w:p w:rsidR="007965F4" w:rsidRDefault="007965F4" w:rsidP="00845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70" w:rsidRDefault="007965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70" w:rsidRDefault="007965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70" w:rsidRDefault="007965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5688b22-4398-42cd-bdd2-b6a38e38b899"/>
  </w:docVars>
  <w:rsids>
    <w:rsidRoot w:val="00845048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A71FE"/>
    <w:rsid w:val="001D0766"/>
    <w:rsid w:val="00206E8A"/>
    <w:rsid w:val="00207A5B"/>
    <w:rsid w:val="00210722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47BD0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965F4"/>
    <w:rsid w:val="007A54EC"/>
    <w:rsid w:val="007B2BB7"/>
    <w:rsid w:val="007E321A"/>
    <w:rsid w:val="007E47E2"/>
    <w:rsid w:val="00805F1E"/>
    <w:rsid w:val="00821021"/>
    <w:rsid w:val="00822D46"/>
    <w:rsid w:val="0084000B"/>
    <w:rsid w:val="00845048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D1689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450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rsid w:val="00845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5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5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1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зебра</cp:lastModifiedBy>
  <cp:revision>3</cp:revision>
  <dcterms:created xsi:type="dcterms:W3CDTF">2020-05-22T06:06:00Z</dcterms:created>
  <dcterms:modified xsi:type="dcterms:W3CDTF">2020-05-22T08:04:00Z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25688b22-4398-42cd-bdd2-b6a38e38b899</vt:lpwstr>
  </property>
</Properties>
</file>