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2E70" w:rsidRDefault="00E52E70" w:rsidP="00003326">
      <w:pPr>
        <w:ind w:left="-709"/>
        <w:jc w:val="center"/>
        <w:rPr>
          <w:rFonts w:ascii="Roboto" w:hAnsi="Roboto"/>
          <w:color w:val="000000"/>
          <w:sz w:val="28"/>
          <w:szCs w:val="28"/>
        </w:rPr>
      </w:pPr>
    </w:p>
    <w:p w:rsidR="00003326" w:rsidRDefault="00003326" w:rsidP="00003326">
      <w:pPr>
        <w:ind w:left="-709"/>
        <w:jc w:val="center"/>
        <w:rPr>
          <w:rFonts w:ascii="Roboto" w:hAnsi="Roboto"/>
          <w:color w:val="000000"/>
          <w:sz w:val="28"/>
          <w:szCs w:val="28"/>
        </w:rPr>
      </w:pPr>
      <w:r>
        <w:rPr>
          <w:rFonts w:ascii="Roboto" w:hAnsi="Roboto"/>
          <w:color w:val="000000"/>
          <w:sz w:val="28"/>
          <w:szCs w:val="28"/>
        </w:rPr>
        <w:t>Осторожно клещ!</w:t>
      </w:r>
    </w:p>
    <w:p w:rsidR="00E52E70" w:rsidRDefault="00E52E70" w:rsidP="00003326">
      <w:pPr>
        <w:ind w:left="-709"/>
        <w:jc w:val="center"/>
        <w:rPr>
          <w:rFonts w:ascii="Roboto" w:hAnsi="Roboto"/>
          <w:color w:val="000000"/>
          <w:sz w:val="28"/>
          <w:szCs w:val="28"/>
        </w:rPr>
      </w:pPr>
    </w:p>
    <w:p w:rsidR="00003326" w:rsidRDefault="00003326" w:rsidP="00003326">
      <w:pPr>
        <w:ind w:left="-709" w:right="-427" w:firstLine="709"/>
        <w:jc w:val="both"/>
        <w:rPr>
          <w:rFonts w:ascii="Roboto" w:hAnsi="Roboto"/>
          <w:color w:val="000000"/>
          <w:sz w:val="28"/>
          <w:szCs w:val="28"/>
        </w:rPr>
      </w:pPr>
      <w:r>
        <w:rPr>
          <w:rFonts w:ascii="Roboto" w:hAnsi="Roboto"/>
          <w:color w:val="000000"/>
          <w:sz w:val="28"/>
          <w:szCs w:val="28"/>
        </w:rPr>
        <w:t xml:space="preserve">В связи с </w:t>
      </w:r>
      <w:r w:rsidR="00067F7E">
        <w:rPr>
          <w:rFonts w:ascii="Roboto" w:hAnsi="Roboto"/>
          <w:color w:val="000000"/>
          <w:sz w:val="28"/>
          <w:szCs w:val="28"/>
        </w:rPr>
        <w:t xml:space="preserve">установлением положительных температур </w:t>
      </w:r>
      <w:r>
        <w:rPr>
          <w:rFonts w:ascii="Roboto" w:hAnsi="Roboto"/>
          <w:color w:val="000000"/>
          <w:sz w:val="28"/>
          <w:szCs w:val="28"/>
        </w:rPr>
        <w:t>возникла опасность укусов клещами.</w:t>
      </w:r>
    </w:p>
    <w:p w:rsidR="00003326" w:rsidRDefault="00003326" w:rsidP="00003326">
      <w:pPr>
        <w:ind w:left="-709" w:right="-427" w:firstLine="709"/>
        <w:jc w:val="both"/>
        <w:rPr>
          <w:rFonts w:ascii="Roboto" w:hAnsi="Roboto"/>
          <w:color w:val="000000"/>
          <w:sz w:val="28"/>
          <w:szCs w:val="28"/>
        </w:rPr>
      </w:pPr>
      <w:r w:rsidRPr="00003326">
        <w:rPr>
          <w:rFonts w:ascii="Roboto" w:hAnsi="Roboto"/>
          <w:color w:val="000000"/>
          <w:sz w:val="28"/>
          <w:szCs w:val="28"/>
        </w:rPr>
        <w:t>Клещи являются потенциальными переносчиками инфекционных заболеваний опасных для здоровья людей. Каждый год большое количество пострадавших обращается за помощью в медицинские учреждения. Чтобы отдых или поездки на природу не были омрачены, очень важно знать, как защититься от клещей, и как действов</w:t>
      </w:r>
      <w:r>
        <w:rPr>
          <w:rFonts w:ascii="Roboto" w:hAnsi="Roboto"/>
          <w:color w:val="000000"/>
          <w:sz w:val="28"/>
          <w:szCs w:val="28"/>
        </w:rPr>
        <w:t xml:space="preserve">ать после укуса. </w:t>
      </w:r>
    </w:p>
    <w:p w:rsidR="00003326" w:rsidRDefault="00003326" w:rsidP="00003326">
      <w:pPr>
        <w:ind w:left="-709" w:right="-427" w:firstLine="709"/>
        <w:jc w:val="both"/>
        <w:rPr>
          <w:rFonts w:ascii="Roboto" w:hAnsi="Roboto"/>
          <w:color w:val="000000"/>
          <w:sz w:val="28"/>
          <w:szCs w:val="28"/>
        </w:rPr>
      </w:pPr>
      <w:r w:rsidRPr="00003326">
        <w:rPr>
          <w:rFonts w:ascii="Roboto" w:hAnsi="Roboto"/>
          <w:color w:val="000000"/>
          <w:sz w:val="28"/>
          <w:szCs w:val="28"/>
        </w:rPr>
        <w:t xml:space="preserve">Клещи достаточно влаголюбивы, поэтому основными местами их обитания является хорошо увлаженная местность. Такими местами могут быть затененные лиственные или смешанные леса, густые заросли травы, лесные овраги, заросли ивняков. Оставляя неубранные ветки, листья, люди тем самым создают благоприятный микроклимат для обитания опасных насекомых. </w:t>
      </w:r>
    </w:p>
    <w:p w:rsidR="00003326" w:rsidRDefault="00003326" w:rsidP="00003326">
      <w:pPr>
        <w:ind w:left="-709" w:right="-427" w:firstLine="709"/>
        <w:jc w:val="both"/>
        <w:rPr>
          <w:rFonts w:ascii="Roboto" w:hAnsi="Roboto"/>
          <w:color w:val="000000"/>
          <w:sz w:val="28"/>
          <w:szCs w:val="28"/>
        </w:rPr>
      </w:pPr>
      <w:r w:rsidRPr="00003326">
        <w:rPr>
          <w:rFonts w:ascii="Roboto" w:hAnsi="Roboto"/>
          <w:color w:val="000000"/>
          <w:sz w:val="28"/>
          <w:szCs w:val="28"/>
        </w:rPr>
        <w:t xml:space="preserve">В быту существует миф, что клещи падают с веток деревьев. Однако это не является правдой. Насекомые </w:t>
      </w:r>
      <w:r w:rsidR="00B52F35">
        <w:rPr>
          <w:rFonts w:ascii="Roboto" w:hAnsi="Roboto"/>
          <w:color w:val="000000"/>
          <w:sz w:val="28"/>
          <w:szCs w:val="28"/>
        </w:rPr>
        <w:t>обитают</w:t>
      </w:r>
      <w:r w:rsidRPr="00003326">
        <w:rPr>
          <w:rFonts w:ascii="Roboto" w:hAnsi="Roboto"/>
          <w:color w:val="000000"/>
          <w:sz w:val="28"/>
          <w:szCs w:val="28"/>
        </w:rPr>
        <w:t xml:space="preserve"> </w:t>
      </w:r>
      <w:r w:rsidR="00B52F35">
        <w:rPr>
          <w:rFonts w:ascii="Roboto" w:hAnsi="Roboto"/>
          <w:color w:val="000000"/>
          <w:sz w:val="28"/>
          <w:szCs w:val="28"/>
        </w:rPr>
        <w:t>в</w:t>
      </w:r>
      <w:r w:rsidRPr="00003326">
        <w:rPr>
          <w:rFonts w:ascii="Roboto" w:hAnsi="Roboto"/>
          <w:color w:val="000000"/>
          <w:sz w:val="28"/>
          <w:szCs w:val="28"/>
        </w:rPr>
        <w:t xml:space="preserve"> </w:t>
      </w:r>
      <w:r w:rsidR="00B52F35">
        <w:rPr>
          <w:rFonts w:ascii="Roboto" w:hAnsi="Roboto"/>
          <w:color w:val="000000"/>
          <w:sz w:val="28"/>
          <w:szCs w:val="28"/>
        </w:rPr>
        <w:t>высокой</w:t>
      </w:r>
      <w:r w:rsidRPr="00003326">
        <w:rPr>
          <w:rFonts w:ascii="Roboto" w:hAnsi="Roboto"/>
          <w:color w:val="000000"/>
          <w:sz w:val="28"/>
          <w:szCs w:val="28"/>
        </w:rPr>
        <w:t xml:space="preserve"> траве вдоль дорожек, на пеньках и низкорослых растениях. В сосновых борах в основном сухо и не растет трава, поэтому там клещей практически не бывает. Не встречаются они также на кошеных газонных лужайках. </w:t>
      </w:r>
    </w:p>
    <w:p w:rsidR="00003326" w:rsidRDefault="00067F7E" w:rsidP="00003326">
      <w:pPr>
        <w:ind w:left="-709" w:right="-427" w:firstLine="709"/>
        <w:jc w:val="both"/>
        <w:rPr>
          <w:rFonts w:ascii="Roboto" w:hAnsi="Roboto"/>
          <w:color w:val="000000"/>
          <w:sz w:val="28"/>
          <w:szCs w:val="28"/>
        </w:rPr>
      </w:pPr>
      <w:r>
        <w:rPr>
          <w:rFonts w:ascii="Roboto" w:hAnsi="Roboto"/>
          <w:color w:val="000000"/>
          <w:sz w:val="28"/>
          <w:szCs w:val="28"/>
        </w:rPr>
        <w:t>К</w:t>
      </w:r>
      <w:r w:rsidR="00003326" w:rsidRPr="00003326">
        <w:rPr>
          <w:rFonts w:ascii="Roboto" w:hAnsi="Roboto"/>
          <w:color w:val="000000"/>
          <w:sz w:val="28"/>
          <w:szCs w:val="28"/>
        </w:rPr>
        <w:t xml:space="preserve">лещам не обязательно нужен для жизнедеятельности лес. Их можно встретить в парке, скверах, на детских площадках. Им необходим растительный покров в виде высокой травы, который сохраняет влажность у земли. </w:t>
      </w:r>
    </w:p>
    <w:p w:rsidR="00003326" w:rsidRDefault="00003326" w:rsidP="00003326">
      <w:pPr>
        <w:ind w:left="-709" w:right="-427" w:firstLine="709"/>
        <w:jc w:val="both"/>
        <w:rPr>
          <w:rFonts w:ascii="Roboto" w:hAnsi="Roboto"/>
          <w:color w:val="000000"/>
          <w:sz w:val="28"/>
          <w:szCs w:val="28"/>
        </w:rPr>
      </w:pPr>
      <w:r w:rsidRPr="00003326">
        <w:rPr>
          <w:rFonts w:ascii="Roboto" w:hAnsi="Roboto"/>
          <w:color w:val="000000"/>
          <w:sz w:val="28"/>
          <w:szCs w:val="28"/>
        </w:rPr>
        <w:t xml:space="preserve">Клещи начинают проявлять свою активность при температуре более 5 градусов тепла. </w:t>
      </w:r>
    </w:p>
    <w:p w:rsidR="00003326" w:rsidRDefault="00003326" w:rsidP="00003326">
      <w:pPr>
        <w:ind w:left="-709" w:right="-427" w:firstLine="709"/>
        <w:jc w:val="both"/>
        <w:rPr>
          <w:rFonts w:ascii="Roboto" w:hAnsi="Roboto"/>
          <w:color w:val="000000"/>
          <w:sz w:val="28"/>
          <w:szCs w:val="28"/>
        </w:rPr>
      </w:pPr>
      <w:r w:rsidRPr="00003326">
        <w:rPr>
          <w:rFonts w:ascii="Roboto" w:hAnsi="Roboto"/>
          <w:color w:val="000000"/>
          <w:sz w:val="28"/>
          <w:szCs w:val="28"/>
        </w:rPr>
        <w:t xml:space="preserve">Когда температура падает до 5 градусов ниже нуля, паразиты в оцепенении перезимовывают в грудах листьев. Соответственно, в это время человек не подвергается угрозе укуса. </w:t>
      </w:r>
    </w:p>
    <w:p w:rsidR="00373DED" w:rsidRDefault="00003326" w:rsidP="00003326">
      <w:pPr>
        <w:ind w:left="-709" w:right="-427" w:firstLine="709"/>
        <w:jc w:val="both"/>
        <w:rPr>
          <w:rFonts w:ascii="Roboto" w:hAnsi="Roboto"/>
          <w:color w:val="000000"/>
          <w:sz w:val="28"/>
          <w:szCs w:val="28"/>
        </w:rPr>
      </w:pPr>
      <w:r w:rsidRPr="00003326">
        <w:rPr>
          <w:rFonts w:ascii="Roboto" w:hAnsi="Roboto"/>
          <w:color w:val="000000"/>
          <w:sz w:val="28"/>
          <w:szCs w:val="28"/>
        </w:rPr>
        <w:t xml:space="preserve">В походе или на прогулках в лесной местности следует знать, как защититься от клещей. </w:t>
      </w:r>
      <w:r w:rsidR="00373DED">
        <w:rPr>
          <w:rFonts w:ascii="Roboto" w:hAnsi="Roboto"/>
          <w:color w:val="000000"/>
          <w:sz w:val="28"/>
          <w:szCs w:val="28"/>
        </w:rPr>
        <w:t>Перед походом в лес и прогулкой</w:t>
      </w:r>
      <w:r w:rsidRPr="00003326">
        <w:rPr>
          <w:rFonts w:ascii="Roboto" w:hAnsi="Roboto"/>
          <w:color w:val="000000"/>
          <w:sz w:val="28"/>
          <w:szCs w:val="28"/>
        </w:rPr>
        <w:t xml:space="preserve"> нужно продумать, как заранее обезопасить себя от клещей. Механическая защита в виде безопасной одежды мож</w:t>
      </w:r>
      <w:r w:rsidR="00E84CD0">
        <w:rPr>
          <w:rFonts w:ascii="Roboto" w:hAnsi="Roboto"/>
          <w:color w:val="000000"/>
          <w:sz w:val="28"/>
          <w:szCs w:val="28"/>
        </w:rPr>
        <w:t xml:space="preserve">ет справиться с этой проблемой. </w:t>
      </w:r>
      <w:r w:rsidRPr="00003326">
        <w:rPr>
          <w:rFonts w:ascii="Roboto" w:hAnsi="Roboto"/>
          <w:color w:val="000000"/>
          <w:sz w:val="28"/>
          <w:szCs w:val="28"/>
        </w:rPr>
        <w:t xml:space="preserve">Главное, чтобы одежда отвечала определенным критериям: ткань должна иметь скользкую структуру, чтобы клещу было неудобно ухватиться своими лапками и ползти вверх; светлые оттенки позволяют оперативно обнаружить прицепившееся насекомое; брюки нужно заправить в сапоги или в носки; на ногах должны быть резиновые сапоги или другая закрытая обувь; на шее лучше, чтобы был высокий ворот или повязана косынка; рубашку или свитер рекомендуется заправить в брюки; вещь должна иметь облегающие манжеты; на голову можно надеть капюшон или шапочку; одежда должна быть удобной и комфортной. </w:t>
      </w:r>
    </w:p>
    <w:p w:rsidR="00E84CD0" w:rsidRDefault="00E84CD0" w:rsidP="00003326">
      <w:pPr>
        <w:ind w:left="-709" w:right="-427" w:firstLine="709"/>
        <w:jc w:val="both"/>
        <w:rPr>
          <w:rFonts w:ascii="Roboto" w:hAnsi="Roboto"/>
          <w:color w:val="000000"/>
          <w:sz w:val="28"/>
          <w:szCs w:val="28"/>
        </w:rPr>
      </w:pPr>
      <w:r>
        <w:rPr>
          <w:rFonts w:ascii="Roboto" w:hAnsi="Roboto"/>
          <w:color w:val="000000"/>
          <w:sz w:val="28"/>
          <w:szCs w:val="28"/>
        </w:rPr>
        <w:t>Е</w:t>
      </w:r>
      <w:r w:rsidR="00003326" w:rsidRPr="00003326">
        <w:rPr>
          <w:rFonts w:ascii="Roboto" w:hAnsi="Roboto"/>
          <w:color w:val="000000"/>
          <w:sz w:val="28"/>
          <w:szCs w:val="28"/>
        </w:rPr>
        <w:t xml:space="preserve">сли придется долгое время находиться в местности повышенной активности паразитов, рекомендуется обзавестись специальным защитным костюмом. Ткань такой одежды достаточно плотная, что клещ не способен прокусить ее. Все костюмы обработаны акарицидными средствами. </w:t>
      </w:r>
    </w:p>
    <w:p w:rsidR="00E84CD0" w:rsidRDefault="00003326" w:rsidP="00003326">
      <w:pPr>
        <w:ind w:left="-709" w:right="-427" w:firstLine="709"/>
        <w:jc w:val="both"/>
        <w:rPr>
          <w:rFonts w:ascii="Roboto" w:hAnsi="Roboto"/>
          <w:color w:val="000000"/>
          <w:sz w:val="28"/>
          <w:szCs w:val="28"/>
        </w:rPr>
      </w:pPr>
      <w:r w:rsidRPr="00003326">
        <w:rPr>
          <w:rFonts w:ascii="Roboto" w:hAnsi="Roboto"/>
          <w:color w:val="000000"/>
          <w:sz w:val="28"/>
          <w:szCs w:val="28"/>
        </w:rPr>
        <w:t xml:space="preserve">После прогулки нужно хорошенько встряхнуть всю одежду, осмотреть свое тело и расчесать волосы расческой с мелкими зубчиками. </w:t>
      </w:r>
    </w:p>
    <w:p w:rsidR="00E84CD0" w:rsidRDefault="00E84CD0" w:rsidP="00003326">
      <w:pPr>
        <w:ind w:left="-709" w:right="-427" w:firstLine="709"/>
        <w:jc w:val="both"/>
        <w:rPr>
          <w:rFonts w:ascii="Roboto" w:hAnsi="Roboto"/>
          <w:color w:val="000000"/>
          <w:sz w:val="28"/>
          <w:szCs w:val="28"/>
        </w:rPr>
      </w:pPr>
    </w:p>
    <w:p w:rsidR="00E84CD0" w:rsidRDefault="00E84CD0" w:rsidP="00003326">
      <w:pPr>
        <w:ind w:left="-709" w:right="-427" w:firstLine="709"/>
        <w:jc w:val="both"/>
        <w:rPr>
          <w:rFonts w:ascii="Roboto" w:hAnsi="Roboto"/>
          <w:color w:val="000000"/>
          <w:sz w:val="28"/>
          <w:szCs w:val="28"/>
        </w:rPr>
      </w:pPr>
    </w:p>
    <w:p w:rsidR="00E84CD0" w:rsidRDefault="00E84CD0" w:rsidP="00E84CD0">
      <w:pPr>
        <w:ind w:left="-709" w:right="-427" w:firstLine="709"/>
        <w:jc w:val="center"/>
        <w:rPr>
          <w:rFonts w:ascii="Roboto" w:hAnsi="Roboto"/>
          <w:color w:val="000000"/>
          <w:sz w:val="28"/>
          <w:szCs w:val="28"/>
        </w:rPr>
      </w:pPr>
    </w:p>
    <w:p w:rsidR="00632FE0" w:rsidRDefault="00632FE0" w:rsidP="00E84CD0">
      <w:pPr>
        <w:ind w:left="-709" w:right="-427" w:firstLine="709"/>
        <w:jc w:val="center"/>
        <w:rPr>
          <w:rFonts w:ascii="Roboto" w:hAnsi="Roboto"/>
          <w:color w:val="000000"/>
          <w:sz w:val="28"/>
          <w:szCs w:val="28"/>
        </w:rPr>
      </w:pPr>
      <w:bookmarkStart w:id="0" w:name="_GoBack"/>
      <w:bookmarkEnd w:id="0"/>
    </w:p>
    <w:p w:rsidR="00373DED" w:rsidRDefault="00003326" w:rsidP="00E84CD0">
      <w:pPr>
        <w:ind w:left="-709" w:right="-427" w:firstLine="709"/>
        <w:jc w:val="center"/>
        <w:rPr>
          <w:rFonts w:ascii="Roboto" w:hAnsi="Roboto"/>
          <w:color w:val="000000"/>
          <w:sz w:val="28"/>
          <w:szCs w:val="28"/>
        </w:rPr>
      </w:pPr>
      <w:r w:rsidRPr="00003326">
        <w:rPr>
          <w:rFonts w:ascii="Roboto" w:hAnsi="Roboto"/>
          <w:color w:val="000000"/>
          <w:sz w:val="28"/>
          <w:szCs w:val="28"/>
        </w:rPr>
        <w:t>Противоклещевые препараты</w:t>
      </w:r>
      <w:r w:rsidR="00373DED">
        <w:rPr>
          <w:rFonts w:ascii="Roboto" w:hAnsi="Roboto"/>
          <w:color w:val="000000"/>
          <w:sz w:val="28"/>
          <w:szCs w:val="28"/>
        </w:rPr>
        <w:t>.</w:t>
      </w:r>
    </w:p>
    <w:p w:rsidR="00E84CD0" w:rsidRDefault="00E84CD0" w:rsidP="00E84CD0">
      <w:pPr>
        <w:ind w:left="-709" w:right="-427" w:firstLine="709"/>
        <w:jc w:val="center"/>
        <w:rPr>
          <w:rFonts w:ascii="Roboto" w:hAnsi="Roboto"/>
          <w:color w:val="000000"/>
          <w:sz w:val="28"/>
          <w:szCs w:val="28"/>
        </w:rPr>
      </w:pPr>
    </w:p>
    <w:p w:rsidR="00373DED" w:rsidRDefault="00003326" w:rsidP="00003326">
      <w:pPr>
        <w:ind w:left="-709" w:right="-427" w:firstLine="709"/>
        <w:jc w:val="both"/>
        <w:rPr>
          <w:rFonts w:ascii="Roboto" w:hAnsi="Roboto"/>
          <w:color w:val="000000"/>
          <w:sz w:val="28"/>
          <w:szCs w:val="28"/>
        </w:rPr>
      </w:pPr>
      <w:r w:rsidRPr="00003326">
        <w:rPr>
          <w:rFonts w:ascii="Roboto" w:hAnsi="Roboto"/>
          <w:color w:val="000000"/>
          <w:sz w:val="28"/>
          <w:szCs w:val="28"/>
        </w:rPr>
        <w:t xml:space="preserve"> Как известно, эффективно защититься от клещей могут помочь специальные средства. Препараты разделяют на три группы: акарицидные – уничтожают паразитов; репеллентные – отпугивают насекомых; комбинированные – убивают и отталкивают запахом клещей. Линейка самых действенных средств от клещей</w:t>
      </w:r>
      <w:r w:rsidR="00373DED">
        <w:rPr>
          <w:rFonts w:ascii="Roboto" w:hAnsi="Roboto"/>
          <w:color w:val="000000"/>
          <w:sz w:val="28"/>
          <w:szCs w:val="28"/>
        </w:rPr>
        <w:t>.</w:t>
      </w:r>
    </w:p>
    <w:p w:rsidR="00373DED" w:rsidRDefault="00003326" w:rsidP="00003326">
      <w:pPr>
        <w:ind w:left="-709" w:right="-427" w:firstLine="709"/>
        <w:jc w:val="both"/>
        <w:rPr>
          <w:rFonts w:ascii="Roboto" w:hAnsi="Roboto"/>
          <w:color w:val="000000"/>
          <w:sz w:val="28"/>
          <w:szCs w:val="28"/>
        </w:rPr>
      </w:pPr>
      <w:r w:rsidRPr="00003326">
        <w:rPr>
          <w:rFonts w:ascii="Roboto" w:hAnsi="Roboto"/>
          <w:color w:val="000000"/>
          <w:sz w:val="28"/>
          <w:szCs w:val="28"/>
        </w:rPr>
        <w:t xml:space="preserve"> Акарицидные препараты содержат в своем составе инсектоакарицид альфаметрин. Аэрозольное средство вызывает нервный паралич у клещей, и насекомые просто отпадают с вещей. </w:t>
      </w:r>
    </w:p>
    <w:p w:rsidR="00373DED" w:rsidRDefault="00003326" w:rsidP="00003326">
      <w:pPr>
        <w:ind w:left="-709" w:right="-427" w:firstLine="709"/>
        <w:jc w:val="both"/>
        <w:rPr>
          <w:rFonts w:ascii="Roboto" w:hAnsi="Roboto"/>
          <w:color w:val="000000"/>
          <w:sz w:val="28"/>
          <w:szCs w:val="28"/>
        </w:rPr>
      </w:pPr>
      <w:r w:rsidRPr="00003326">
        <w:rPr>
          <w:rFonts w:ascii="Roboto" w:hAnsi="Roboto"/>
          <w:color w:val="000000"/>
          <w:sz w:val="28"/>
          <w:szCs w:val="28"/>
        </w:rPr>
        <w:t xml:space="preserve">Средства очень активные и вредные, поэтому рекомендуется нанести на одежду, подождать, когда вещи высохнут, а потом только их надеть. </w:t>
      </w:r>
    </w:p>
    <w:p w:rsidR="00373DED" w:rsidRDefault="00003326" w:rsidP="00003326">
      <w:pPr>
        <w:ind w:left="-709" w:right="-427" w:firstLine="709"/>
        <w:jc w:val="both"/>
        <w:rPr>
          <w:rFonts w:ascii="Roboto" w:hAnsi="Roboto"/>
          <w:color w:val="000000"/>
          <w:sz w:val="28"/>
          <w:szCs w:val="28"/>
        </w:rPr>
      </w:pPr>
      <w:r w:rsidRPr="00003326">
        <w:rPr>
          <w:rFonts w:ascii="Roboto" w:hAnsi="Roboto"/>
          <w:color w:val="000000"/>
          <w:sz w:val="28"/>
          <w:szCs w:val="28"/>
        </w:rPr>
        <w:t xml:space="preserve">Репеллентные препараты помогают избежать контакта с клещами. Почувствовав диэтилтолуамид, они стараются уползти в другую сторону. Защитное средство действует в течение пяти дней. Оно не так токсично, как </w:t>
      </w:r>
      <w:proofErr w:type="spellStart"/>
      <w:r w:rsidRPr="00003326">
        <w:rPr>
          <w:rFonts w:ascii="Roboto" w:hAnsi="Roboto"/>
          <w:color w:val="000000"/>
          <w:sz w:val="28"/>
          <w:szCs w:val="28"/>
        </w:rPr>
        <w:t>акарицидное</w:t>
      </w:r>
      <w:proofErr w:type="spellEnd"/>
      <w:r w:rsidRPr="00003326">
        <w:rPr>
          <w:rFonts w:ascii="Roboto" w:hAnsi="Roboto"/>
          <w:color w:val="000000"/>
          <w:sz w:val="28"/>
          <w:szCs w:val="28"/>
        </w:rPr>
        <w:t xml:space="preserve">, поэтому его можно наносить на вещи и незакрытые участки тела. Средства действуют больше недели. </w:t>
      </w:r>
    </w:p>
    <w:p w:rsidR="00373DED" w:rsidRDefault="00003326" w:rsidP="00003326">
      <w:pPr>
        <w:ind w:left="-709" w:right="-427" w:firstLine="709"/>
        <w:jc w:val="both"/>
        <w:rPr>
          <w:rFonts w:ascii="Roboto" w:hAnsi="Roboto"/>
          <w:color w:val="000000"/>
          <w:sz w:val="28"/>
          <w:szCs w:val="28"/>
        </w:rPr>
      </w:pPr>
      <w:r w:rsidRPr="00003326">
        <w:rPr>
          <w:rFonts w:ascii="Roboto" w:hAnsi="Roboto"/>
          <w:color w:val="000000"/>
          <w:sz w:val="28"/>
          <w:szCs w:val="28"/>
        </w:rPr>
        <w:t>Инсектицидно-репеллентные вещества сохраняют в себе качества двух групп. На тело наносить их не рекомендуется</w:t>
      </w:r>
      <w:r w:rsidR="00373DED">
        <w:rPr>
          <w:rFonts w:ascii="Roboto" w:hAnsi="Roboto"/>
          <w:color w:val="000000"/>
          <w:sz w:val="28"/>
          <w:szCs w:val="28"/>
        </w:rPr>
        <w:t>.</w:t>
      </w:r>
    </w:p>
    <w:p w:rsidR="00373DED" w:rsidRDefault="00003326" w:rsidP="00003326">
      <w:pPr>
        <w:ind w:left="-709" w:right="-427" w:firstLine="709"/>
        <w:jc w:val="both"/>
        <w:rPr>
          <w:rFonts w:ascii="Roboto" w:hAnsi="Roboto"/>
          <w:color w:val="000000"/>
          <w:sz w:val="28"/>
          <w:szCs w:val="28"/>
        </w:rPr>
      </w:pPr>
      <w:r w:rsidRPr="00003326">
        <w:rPr>
          <w:rFonts w:ascii="Roboto" w:hAnsi="Roboto"/>
          <w:color w:val="000000"/>
          <w:sz w:val="28"/>
          <w:szCs w:val="28"/>
        </w:rPr>
        <w:t xml:space="preserve">Детям до трех лет запрещается пользоваться </w:t>
      </w:r>
      <w:proofErr w:type="spellStart"/>
      <w:r w:rsidRPr="00003326">
        <w:rPr>
          <w:rFonts w:ascii="Roboto" w:hAnsi="Roboto"/>
          <w:color w:val="000000"/>
          <w:sz w:val="28"/>
          <w:szCs w:val="28"/>
        </w:rPr>
        <w:t>репеллентными</w:t>
      </w:r>
      <w:proofErr w:type="spellEnd"/>
      <w:r w:rsidRPr="00003326">
        <w:rPr>
          <w:rFonts w:ascii="Roboto" w:hAnsi="Roboto"/>
          <w:color w:val="000000"/>
          <w:sz w:val="28"/>
          <w:szCs w:val="28"/>
        </w:rPr>
        <w:t xml:space="preserve"> и комбинированными препаратами, так как сюда входят опасные для детского организма химические соединения. Многие родители задаются вопросом, как защититься от укуса клеща, не причиняя вред своему малышу. Довольно эффективными средствами являются методы народной медицины. Ароматные эфирные масла неплохо отпугивают </w:t>
      </w:r>
      <w:r w:rsidR="00E84CD0">
        <w:rPr>
          <w:rFonts w:ascii="Roboto" w:hAnsi="Roboto"/>
          <w:color w:val="000000"/>
          <w:sz w:val="28"/>
          <w:szCs w:val="28"/>
        </w:rPr>
        <w:t>насекомых</w:t>
      </w:r>
      <w:r w:rsidRPr="00003326">
        <w:rPr>
          <w:rFonts w:ascii="Roboto" w:hAnsi="Roboto"/>
          <w:color w:val="000000"/>
          <w:sz w:val="28"/>
          <w:szCs w:val="28"/>
        </w:rPr>
        <w:t xml:space="preserve">, не ухудшая здоровье ребенка. Но сначала нужно удостовериться, что у него нет аллергии на эти средства.     </w:t>
      </w:r>
    </w:p>
    <w:p w:rsidR="00B52F35" w:rsidRDefault="00003326" w:rsidP="00003326">
      <w:pPr>
        <w:ind w:left="-709" w:right="-427" w:firstLine="709"/>
        <w:jc w:val="both"/>
        <w:rPr>
          <w:rFonts w:ascii="Roboto" w:hAnsi="Roboto"/>
          <w:color w:val="000000"/>
          <w:sz w:val="28"/>
          <w:szCs w:val="28"/>
        </w:rPr>
      </w:pPr>
      <w:r w:rsidRPr="00003326">
        <w:rPr>
          <w:rFonts w:ascii="Roboto" w:hAnsi="Roboto"/>
          <w:color w:val="000000"/>
          <w:sz w:val="28"/>
          <w:szCs w:val="28"/>
        </w:rPr>
        <w:t xml:space="preserve">Если </w:t>
      </w:r>
      <w:r w:rsidR="00B52F35">
        <w:rPr>
          <w:rFonts w:ascii="Roboto" w:hAnsi="Roboto"/>
          <w:color w:val="000000"/>
          <w:sz w:val="28"/>
          <w:szCs w:val="28"/>
        </w:rPr>
        <w:t xml:space="preserve">Вы обнаружили клеща на теле - не пытайтесь </w:t>
      </w:r>
      <w:r w:rsidRPr="00003326">
        <w:rPr>
          <w:rFonts w:ascii="Roboto" w:hAnsi="Roboto"/>
          <w:color w:val="000000"/>
          <w:sz w:val="28"/>
          <w:szCs w:val="28"/>
        </w:rPr>
        <w:t xml:space="preserve">самостоятельно извлечь </w:t>
      </w:r>
      <w:r w:rsidR="00B52F35">
        <w:rPr>
          <w:rFonts w:ascii="Roboto" w:hAnsi="Roboto"/>
          <w:color w:val="000000"/>
          <w:sz w:val="28"/>
          <w:szCs w:val="28"/>
        </w:rPr>
        <w:t>его, а</w:t>
      </w:r>
      <w:r w:rsidRPr="00003326">
        <w:rPr>
          <w:rFonts w:ascii="Roboto" w:hAnsi="Roboto"/>
          <w:color w:val="000000"/>
          <w:sz w:val="28"/>
          <w:szCs w:val="28"/>
        </w:rPr>
        <w:t xml:space="preserve"> обратиться в бли</w:t>
      </w:r>
      <w:r w:rsidR="00B52F35">
        <w:rPr>
          <w:rFonts w:ascii="Roboto" w:hAnsi="Roboto"/>
          <w:color w:val="000000"/>
          <w:sz w:val="28"/>
          <w:szCs w:val="28"/>
        </w:rPr>
        <w:t>жайший травматологический пункт, где Вам окажут помощь и проведут проверку насекомого на наличие инфекций.</w:t>
      </w:r>
      <w:r w:rsidRPr="00003326">
        <w:rPr>
          <w:rFonts w:ascii="Roboto" w:hAnsi="Roboto"/>
          <w:color w:val="000000"/>
          <w:sz w:val="28"/>
          <w:szCs w:val="28"/>
        </w:rPr>
        <w:t xml:space="preserve"> </w:t>
      </w:r>
    </w:p>
    <w:p w:rsidR="00FC631C" w:rsidRDefault="00003326" w:rsidP="00003326">
      <w:pPr>
        <w:ind w:left="-709" w:right="-427" w:firstLine="709"/>
        <w:jc w:val="both"/>
        <w:rPr>
          <w:rFonts w:ascii="Roboto" w:hAnsi="Roboto"/>
          <w:color w:val="000000"/>
          <w:sz w:val="28"/>
          <w:szCs w:val="28"/>
        </w:rPr>
      </w:pPr>
      <w:r w:rsidRPr="00003326">
        <w:rPr>
          <w:rFonts w:ascii="Roboto" w:hAnsi="Roboto"/>
          <w:color w:val="000000"/>
          <w:sz w:val="28"/>
          <w:szCs w:val="28"/>
        </w:rPr>
        <w:t xml:space="preserve">Клещи могут являться носителями опасных для человека </w:t>
      </w:r>
      <w:r w:rsidR="00B52F35">
        <w:rPr>
          <w:rFonts w:ascii="Roboto" w:hAnsi="Roboto"/>
          <w:color w:val="000000"/>
          <w:sz w:val="28"/>
          <w:szCs w:val="28"/>
        </w:rPr>
        <w:t xml:space="preserve">заболеваний, таких как вирусный энцефалит, </w:t>
      </w:r>
      <w:r w:rsidRPr="00003326">
        <w:rPr>
          <w:rFonts w:ascii="Roboto" w:hAnsi="Roboto"/>
          <w:color w:val="000000"/>
          <w:sz w:val="28"/>
          <w:szCs w:val="28"/>
        </w:rPr>
        <w:t>трансмисс</w:t>
      </w:r>
      <w:r w:rsidR="00B52F35">
        <w:rPr>
          <w:rFonts w:ascii="Roboto" w:hAnsi="Roboto"/>
          <w:color w:val="000000"/>
          <w:sz w:val="28"/>
          <w:szCs w:val="28"/>
        </w:rPr>
        <w:t xml:space="preserve">ивная болезнь Лайма – </w:t>
      </w:r>
      <w:proofErr w:type="spellStart"/>
      <w:r w:rsidR="00B52F35">
        <w:rPr>
          <w:rFonts w:ascii="Roboto" w:hAnsi="Roboto"/>
          <w:color w:val="000000"/>
          <w:sz w:val="28"/>
          <w:szCs w:val="28"/>
        </w:rPr>
        <w:t>боррелиоз</w:t>
      </w:r>
      <w:proofErr w:type="spellEnd"/>
      <w:r w:rsidR="00B52F35">
        <w:rPr>
          <w:rFonts w:ascii="Roboto" w:hAnsi="Roboto"/>
          <w:color w:val="000000"/>
          <w:sz w:val="28"/>
          <w:szCs w:val="28"/>
        </w:rPr>
        <w:t xml:space="preserve"> и т.д.</w:t>
      </w:r>
    </w:p>
    <w:p w:rsidR="003E1808" w:rsidRPr="00003326" w:rsidRDefault="00003326" w:rsidP="00003326">
      <w:pPr>
        <w:ind w:left="-709" w:right="-427" w:firstLine="709"/>
        <w:jc w:val="both"/>
        <w:rPr>
          <w:sz w:val="28"/>
          <w:szCs w:val="28"/>
        </w:rPr>
      </w:pPr>
      <w:r w:rsidRPr="00003326">
        <w:rPr>
          <w:rFonts w:ascii="Roboto" w:hAnsi="Roboto"/>
          <w:color w:val="000000"/>
          <w:sz w:val="28"/>
          <w:szCs w:val="28"/>
        </w:rPr>
        <w:t>Клещи – это активные носители нескольких видов микробов и вирусов. Поэтому, чтобы они не потревожили, соблюдайте простые, но эффективные методы защиты.</w:t>
      </w:r>
      <w:r w:rsidRPr="00003326">
        <w:rPr>
          <w:rFonts w:ascii="Roboto" w:hAnsi="Roboto"/>
          <w:color w:val="000000"/>
          <w:sz w:val="28"/>
          <w:szCs w:val="28"/>
        </w:rPr>
        <w:br/>
      </w:r>
    </w:p>
    <w:sectPr w:rsidR="003E1808" w:rsidRPr="00003326" w:rsidSect="0061233C">
      <w:pgSz w:w="11906" w:h="16838"/>
      <w:pgMar w:top="567" w:right="709" w:bottom="567" w:left="1418"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26A8" w:rsidRDefault="00C526A8" w:rsidP="00576CC5">
      <w:r>
        <w:separator/>
      </w:r>
    </w:p>
  </w:endnote>
  <w:endnote w:type="continuationSeparator" w:id="0">
    <w:p w:rsidR="00C526A8" w:rsidRDefault="00C526A8" w:rsidP="00576CC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Roboto">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26A8" w:rsidRDefault="00C526A8" w:rsidP="00576CC5">
      <w:r>
        <w:separator/>
      </w:r>
    </w:p>
  </w:footnote>
  <w:footnote w:type="continuationSeparator" w:id="0">
    <w:p w:rsidR="00C526A8" w:rsidRDefault="00C526A8" w:rsidP="00576CC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oNotDisplayPageBoundaries/>
  <w:embedSystemFonts/>
  <w:proofState w:spelling="clean" w:grammar="clean"/>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5122"/>
  </w:hdrShapeDefaults>
  <w:footnotePr>
    <w:footnote w:id="-1"/>
    <w:footnote w:id="0"/>
  </w:footnotePr>
  <w:endnotePr>
    <w:endnote w:id="-1"/>
    <w:endnote w:id="0"/>
  </w:endnotePr>
  <w:compat/>
  <w:docVars>
    <w:docVar w:name="BDCTemplate" w:val="Shablon"/>
    <w:docVar w:name="BossProviderVariable" w:val="25_01_2006!4abfdee6-f6bf-438d-8492-c760980f8663"/>
  </w:docVars>
  <w:rsids>
    <w:rsidRoot w:val="00F73509"/>
    <w:rsid w:val="00003326"/>
    <w:rsid w:val="00023BE5"/>
    <w:rsid w:val="0004452C"/>
    <w:rsid w:val="00067F7E"/>
    <w:rsid w:val="000915FC"/>
    <w:rsid w:val="000B03EF"/>
    <w:rsid w:val="000D6804"/>
    <w:rsid w:val="00101E74"/>
    <w:rsid w:val="00152DE3"/>
    <w:rsid w:val="00186A41"/>
    <w:rsid w:val="00190E5A"/>
    <w:rsid w:val="001E18A0"/>
    <w:rsid w:val="002109F6"/>
    <w:rsid w:val="00234D44"/>
    <w:rsid w:val="002353F7"/>
    <w:rsid w:val="002435D7"/>
    <w:rsid w:val="00244D1E"/>
    <w:rsid w:val="00264B1C"/>
    <w:rsid w:val="002A51F4"/>
    <w:rsid w:val="002B2E3B"/>
    <w:rsid w:val="003364A3"/>
    <w:rsid w:val="00360F11"/>
    <w:rsid w:val="00373DED"/>
    <w:rsid w:val="003B1D21"/>
    <w:rsid w:val="003B2834"/>
    <w:rsid w:val="003D3B39"/>
    <w:rsid w:val="003D619E"/>
    <w:rsid w:val="003D6AC8"/>
    <w:rsid w:val="003E1808"/>
    <w:rsid w:val="003E18E2"/>
    <w:rsid w:val="00412BEF"/>
    <w:rsid w:val="004255C2"/>
    <w:rsid w:val="004C1A1C"/>
    <w:rsid w:val="004D2CC3"/>
    <w:rsid w:val="0050083F"/>
    <w:rsid w:val="00520DAD"/>
    <w:rsid w:val="00533DAB"/>
    <w:rsid w:val="00542594"/>
    <w:rsid w:val="005435D9"/>
    <w:rsid w:val="00552DF1"/>
    <w:rsid w:val="005701DE"/>
    <w:rsid w:val="005754DB"/>
    <w:rsid w:val="00576CC5"/>
    <w:rsid w:val="005A63C5"/>
    <w:rsid w:val="005E3D97"/>
    <w:rsid w:val="005F3EAE"/>
    <w:rsid w:val="005F4C06"/>
    <w:rsid w:val="006011D9"/>
    <w:rsid w:val="00606036"/>
    <w:rsid w:val="0061233C"/>
    <w:rsid w:val="00632FE0"/>
    <w:rsid w:val="00635469"/>
    <w:rsid w:val="00644390"/>
    <w:rsid w:val="00656CEC"/>
    <w:rsid w:val="00657162"/>
    <w:rsid w:val="00665D3D"/>
    <w:rsid w:val="0067341E"/>
    <w:rsid w:val="006927BA"/>
    <w:rsid w:val="00697129"/>
    <w:rsid w:val="006B65C8"/>
    <w:rsid w:val="006B7F2D"/>
    <w:rsid w:val="006E77FB"/>
    <w:rsid w:val="007000C7"/>
    <w:rsid w:val="007140B4"/>
    <w:rsid w:val="0072060A"/>
    <w:rsid w:val="00722209"/>
    <w:rsid w:val="00736FE6"/>
    <w:rsid w:val="007700E2"/>
    <w:rsid w:val="007D0309"/>
    <w:rsid w:val="007D577A"/>
    <w:rsid w:val="00817AF6"/>
    <w:rsid w:val="00847159"/>
    <w:rsid w:val="008479A9"/>
    <w:rsid w:val="00860F37"/>
    <w:rsid w:val="008653E8"/>
    <w:rsid w:val="008A095D"/>
    <w:rsid w:val="008C6E55"/>
    <w:rsid w:val="008C7774"/>
    <w:rsid w:val="008E5A4B"/>
    <w:rsid w:val="00902B58"/>
    <w:rsid w:val="00907DC4"/>
    <w:rsid w:val="00925ABD"/>
    <w:rsid w:val="0093528C"/>
    <w:rsid w:val="00945A8E"/>
    <w:rsid w:val="009541DA"/>
    <w:rsid w:val="00964C07"/>
    <w:rsid w:val="00990F35"/>
    <w:rsid w:val="00995F32"/>
    <w:rsid w:val="009B0691"/>
    <w:rsid w:val="00A136E4"/>
    <w:rsid w:val="00A22D7F"/>
    <w:rsid w:val="00A248B5"/>
    <w:rsid w:val="00A47022"/>
    <w:rsid w:val="00A557D8"/>
    <w:rsid w:val="00A6424D"/>
    <w:rsid w:val="00AC3ED2"/>
    <w:rsid w:val="00AD052A"/>
    <w:rsid w:val="00AE0688"/>
    <w:rsid w:val="00B12307"/>
    <w:rsid w:val="00B40A07"/>
    <w:rsid w:val="00B52F35"/>
    <w:rsid w:val="00B677D6"/>
    <w:rsid w:val="00B85C6D"/>
    <w:rsid w:val="00BC2426"/>
    <w:rsid w:val="00BC294F"/>
    <w:rsid w:val="00BD4735"/>
    <w:rsid w:val="00BF7BEE"/>
    <w:rsid w:val="00C00B37"/>
    <w:rsid w:val="00C22557"/>
    <w:rsid w:val="00C300DE"/>
    <w:rsid w:val="00C524A6"/>
    <w:rsid w:val="00C526A8"/>
    <w:rsid w:val="00C554ED"/>
    <w:rsid w:val="00C8407E"/>
    <w:rsid w:val="00C8607C"/>
    <w:rsid w:val="00CB1E7B"/>
    <w:rsid w:val="00CC1DFA"/>
    <w:rsid w:val="00CD2ED8"/>
    <w:rsid w:val="00D03F0E"/>
    <w:rsid w:val="00D334E5"/>
    <w:rsid w:val="00D33677"/>
    <w:rsid w:val="00D445E7"/>
    <w:rsid w:val="00D645E1"/>
    <w:rsid w:val="00D66F61"/>
    <w:rsid w:val="00D77056"/>
    <w:rsid w:val="00DE3941"/>
    <w:rsid w:val="00E3740C"/>
    <w:rsid w:val="00E52E70"/>
    <w:rsid w:val="00E678C8"/>
    <w:rsid w:val="00E84CD0"/>
    <w:rsid w:val="00E86E08"/>
    <w:rsid w:val="00EB5CE7"/>
    <w:rsid w:val="00ED65CA"/>
    <w:rsid w:val="00EE3A69"/>
    <w:rsid w:val="00F4201E"/>
    <w:rsid w:val="00F51612"/>
    <w:rsid w:val="00F73509"/>
    <w:rsid w:val="00FA5C2E"/>
    <w:rsid w:val="00FC631C"/>
    <w:rsid w:val="00FD0493"/>
    <w:rsid w:val="00FF536F"/>
    <w:rsid w:val="00FF7E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3EAE"/>
    <w:rPr>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3E18E2"/>
    <w:rPr>
      <w:color w:val="0000FF"/>
      <w:u w:val="single"/>
    </w:rPr>
  </w:style>
  <w:style w:type="table" w:styleId="a4">
    <w:name w:val="Table Grid"/>
    <w:basedOn w:val="a1"/>
    <w:rsid w:val="00244D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semiHidden/>
    <w:rsid w:val="006927BA"/>
    <w:rPr>
      <w:rFonts w:ascii="Tahoma" w:hAnsi="Tahoma" w:cs="Tahoma"/>
      <w:sz w:val="16"/>
      <w:szCs w:val="16"/>
    </w:rPr>
  </w:style>
  <w:style w:type="paragraph" w:styleId="a6">
    <w:name w:val="header"/>
    <w:basedOn w:val="a"/>
    <w:link w:val="a7"/>
    <w:rsid w:val="00576CC5"/>
    <w:pPr>
      <w:tabs>
        <w:tab w:val="center" w:pos="4677"/>
        <w:tab w:val="right" w:pos="9355"/>
      </w:tabs>
    </w:pPr>
  </w:style>
  <w:style w:type="character" w:customStyle="1" w:styleId="a7">
    <w:name w:val="Верхний колонтитул Знак"/>
    <w:basedOn w:val="a0"/>
    <w:link w:val="a6"/>
    <w:rsid w:val="00576CC5"/>
    <w:rPr>
      <w:sz w:val="22"/>
    </w:rPr>
  </w:style>
  <w:style w:type="paragraph" w:styleId="a8">
    <w:name w:val="footer"/>
    <w:basedOn w:val="a"/>
    <w:link w:val="a9"/>
    <w:rsid w:val="00576CC5"/>
    <w:pPr>
      <w:tabs>
        <w:tab w:val="center" w:pos="4677"/>
        <w:tab w:val="right" w:pos="9355"/>
      </w:tabs>
    </w:pPr>
  </w:style>
  <w:style w:type="character" w:customStyle="1" w:styleId="a9">
    <w:name w:val="Нижний колонтитул Знак"/>
    <w:basedOn w:val="a0"/>
    <w:link w:val="a8"/>
    <w:rsid w:val="00576CC5"/>
    <w:rPr>
      <w:sz w:val="22"/>
    </w:rPr>
  </w:style>
  <w:style w:type="paragraph" w:styleId="aa">
    <w:name w:val="Body Text Indent"/>
    <w:basedOn w:val="a"/>
    <w:link w:val="ab"/>
    <w:unhideWhenUsed/>
    <w:rsid w:val="00186A41"/>
    <w:pPr>
      <w:ind w:firstLine="567"/>
      <w:jc w:val="both"/>
    </w:pPr>
    <w:rPr>
      <w:sz w:val="24"/>
    </w:rPr>
  </w:style>
  <w:style w:type="character" w:customStyle="1" w:styleId="ab">
    <w:name w:val="Основной текст с отступом Знак"/>
    <w:basedOn w:val="a0"/>
    <w:link w:val="aa"/>
    <w:rsid w:val="00186A41"/>
    <w:rPr>
      <w:sz w:val="24"/>
    </w:rPr>
  </w:style>
  <w:style w:type="character" w:styleId="ac">
    <w:name w:val="Strong"/>
    <w:basedOn w:val="a0"/>
    <w:uiPriority w:val="22"/>
    <w:qFormat/>
    <w:rsid w:val="00BC294F"/>
    <w:rPr>
      <w:b/>
      <w:bCs/>
    </w:rPr>
  </w:style>
  <w:style w:type="paragraph" w:styleId="ad">
    <w:name w:val="Normal (Web)"/>
    <w:basedOn w:val="a"/>
    <w:uiPriority w:val="99"/>
    <w:semiHidden/>
    <w:unhideWhenUsed/>
    <w:rsid w:val="003E1808"/>
    <w:pPr>
      <w:spacing w:before="100" w:beforeAutospacing="1" w:after="100" w:afterAutospacing="1"/>
    </w:pPr>
    <w:rPr>
      <w:sz w:val="24"/>
      <w:szCs w:val="24"/>
    </w:rPr>
  </w:style>
  <w:style w:type="character" w:styleId="ae">
    <w:name w:val="Emphasis"/>
    <w:basedOn w:val="a0"/>
    <w:uiPriority w:val="20"/>
    <w:qFormat/>
    <w:rsid w:val="003E1808"/>
    <w:rPr>
      <w:i/>
      <w:iCs/>
    </w:rPr>
  </w:style>
</w:styles>
</file>

<file path=word/webSettings.xml><?xml version="1.0" encoding="utf-8"?>
<w:webSettings xmlns:r="http://schemas.openxmlformats.org/officeDocument/2006/relationships" xmlns:w="http://schemas.openxmlformats.org/wordprocessingml/2006/main">
  <w:divs>
    <w:div w:id="664209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o3\AppData\Local\Temp\bdttmp\13d0ceae-1f6c-45c6-a81f-f3ba8df6ecb1.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78134A-5384-489C-B520-2AB593165C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13d0ceae-1f6c-45c6-a81f-f3ba8df6ecb1</Template>
  <TotalTime>3</TotalTime>
  <Pages>2</Pages>
  <Words>719</Words>
  <Characters>4101</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Hacker's Brain Service</Company>
  <LinksUpToDate>false</LinksUpToDate>
  <CharactersWithSpaces>4811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go3</dc:creator>
  <cp:lastModifiedBy>PRESCENTR</cp:lastModifiedBy>
  <cp:revision>2</cp:revision>
  <cp:lastPrinted>2020-05-17T14:09:00Z</cp:lastPrinted>
  <dcterms:created xsi:type="dcterms:W3CDTF">2020-05-18T14:01:00Z</dcterms:created>
  <dcterms:modified xsi:type="dcterms:W3CDTF">2020-05-18T14:01:00Z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2a80f224-d17f-47a1-a3aa-cf80fc38e994</vt:lpwstr>
  </property>
</Properties>
</file>