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B1" w:rsidRDefault="007A68B1" w:rsidP="007A68B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8B1" w:rsidRDefault="007A68B1" w:rsidP="007A68B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A68B1" w:rsidRDefault="00217D10" w:rsidP="007A68B1">
      <w:pPr>
        <w:jc w:val="center"/>
        <w:rPr>
          <w:b/>
          <w:spacing w:val="20"/>
          <w:sz w:val="32"/>
        </w:rPr>
      </w:pPr>
      <w:r w:rsidRPr="00217D1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A68B1" w:rsidRDefault="007A68B1" w:rsidP="007A68B1">
      <w:pPr>
        <w:pStyle w:val="3"/>
      </w:pPr>
      <w:r>
        <w:t>постановление</w:t>
      </w:r>
    </w:p>
    <w:p w:rsidR="007A68B1" w:rsidRDefault="007A68B1" w:rsidP="007A68B1">
      <w:pPr>
        <w:jc w:val="center"/>
        <w:rPr>
          <w:sz w:val="24"/>
        </w:rPr>
      </w:pPr>
    </w:p>
    <w:p w:rsidR="007A68B1" w:rsidRDefault="007A68B1" w:rsidP="007A68B1">
      <w:pPr>
        <w:jc w:val="center"/>
        <w:rPr>
          <w:sz w:val="24"/>
        </w:rPr>
      </w:pPr>
      <w:r>
        <w:rPr>
          <w:sz w:val="24"/>
        </w:rPr>
        <w:t>от 21/10/2020 № 2083</w:t>
      </w:r>
    </w:p>
    <w:p w:rsidR="007A68B1" w:rsidRDefault="007A68B1" w:rsidP="007A68B1">
      <w:pPr>
        <w:jc w:val="both"/>
        <w:rPr>
          <w:sz w:val="10"/>
          <w:szCs w:val="10"/>
        </w:rPr>
      </w:pPr>
    </w:p>
    <w:p w:rsidR="007A68B1" w:rsidRDefault="007A68B1" w:rsidP="007A68B1">
      <w:pPr>
        <w:tabs>
          <w:tab w:val="left" w:pos="4500"/>
          <w:tab w:val="left" w:pos="4860"/>
          <w:tab w:val="left" w:pos="6237"/>
        </w:tabs>
        <w:ind w:right="1602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Сосновоборского городского округа от 30.06.2011 № 1121</w:t>
      </w:r>
    </w:p>
    <w:p w:rsidR="007A68B1" w:rsidRDefault="007A68B1" w:rsidP="007A68B1">
      <w:pPr>
        <w:tabs>
          <w:tab w:val="left" w:pos="4500"/>
          <w:tab w:val="left" w:pos="4860"/>
          <w:tab w:val="left" w:pos="6237"/>
        </w:tabs>
        <w:ind w:right="1602"/>
        <w:rPr>
          <w:sz w:val="24"/>
          <w:szCs w:val="24"/>
        </w:rPr>
      </w:pPr>
      <w:r>
        <w:rPr>
          <w:sz w:val="24"/>
          <w:szCs w:val="24"/>
        </w:rPr>
        <w:t>«Об утверждении Положения о системах оплаты труда в муниципальных бюджетных учреждениях и муниципальных</w:t>
      </w:r>
    </w:p>
    <w:p w:rsidR="007A68B1" w:rsidRDefault="007A68B1" w:rsidP="007A68B1">
      <w:pPr>
        <w:tabs>
          <w:tab w:val="left" w:pos="4500"/>
          <w:tab w:val="left" w:pos="4860"/>
          <w:tab w:val="left" w:pos="6237"/>
        </w:tabs>
        <w:ind w:right="1602"/>
        <w:rPr>
          <w:sz w:val="24"/>
          <w:szCs w:val="24"/>
        </w:rPr>
      </w:pPr>
      <w:r>
        <w:rPr>
          <w:sz w:val="24"/>
          <w:szCs w:val="24"/>
        </w:rPr>
        <w:t xml:space="preserve">казенных </w:t>
      </w: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Сосновоборского городского округа </w:t>
      </w:r>
    </w:p>
    <w:p w:rsidR="007A68B1" w:rsidRDefault="007A68B1" w:rsidP="007A68B1">
      <w:pPr>
        <w:tabs>
          <w:tab w:val="left" w:pos="4500"/>
          <w:tab w:val="left" w:pos="4860"/>
          <w:tab w:val="left" w:pos="6237"/>
        </w:tabs>
        <w:ind w:right="1602"/>
        <w:rPr>
          <w:sz w:val="24"/>
          <w:szCs w:val="24"/>
        </w:rPr>
      </w:pPr>
      <w:r>
        <w:rPr>
          <w:sz w:val="24"/>
          <w:szCs w:val="24"/>
        </w:rPr>
        <w:t>по видам экономической деятельности»</w:t>
      </w:r>
    </w:p>
    <w:p w:rsidR="007A68B1" w:rsidRDefault="007A68B1" w:rsidP="007A68B1">
      <w:pPr>
        <w:rPr>
          <w:sz w:val="24"/>
        </w:rPr>
      </w:pPr>
    </w:p>
    <w:p w:rsidR="007A68B1" w:rsidRDefault="007A68B1" w:rsidP="007A68B1">
      <w:pPr>
        <w:rPr>
          <w:sz w:val="24"/>
        </w:rPr>
      </w:pPr>
    </w:p>
    <w:p w:rsidR="007A68B1" w:rsidRPr="00BC357D" w:rsidRDefault="007A68B1" w:rsidP="007A68B1">
      <w:pPr>
        <w:rPr>
          <w:sz w:val="24"/>
        </w:rPr>
      </w:pPr>
    </w:p>
    <w:p w:rsidR="007A68B1" w:rsidRPr="00104975" w:rsidRDefault="007A68B1" w:rsidP="007A68B1">
      <w:pPr>
        <w:ind w:firstLine="100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C357D">
        <w:rPr>
          <w:sz w:val="24"/>
          <w:szCs w:val="24"/>
        </w:rPr>
        <w:t xml:space="preserve">В соответствии с Трудовым кодексом Российской Федерации, </w:t>
      </w:r>
      <w:r w:rsidRPr="00ED77C8">
        <w:rPr>
          <w:sz w:val="24"/>
          <w:szCs w:val="24"/>
        </w:rPr>
        <w:t>решением совета депутатов Сосновоборского городского округа от 25.05.2011 №</w:t>
      </w:r>
      <w:r>
        <w:rPr>
          <w:sz w:val="24"/>
          <w:szCs w:val="24"/>
        </w:rPr>
        <w:t xml:space="preserve"> 44                            «Об утверждении </w:t>
      </w:r>
      <w:r w:rsidRPr="00ED77C8">
        <w:rPr>
          <w:sz w:val="24"/>
          <w:szCs w:val="24"/>
        </w:rPr>
        <w:t>Положения о ежемесячных и иных дополнительных выплатах лицам, замещающим муниципальные должности, д</w:t>
      </w:r>
      <w:r>
        <w:rPr>
          <w:sz w:val="24"/>
          <w:szCs w:val="24"/>
        </w:rPr>
        <w:t xml:space="preserve">олжности муниципальной службы, </w:t>
      </w:r>
      <w:r w:rsidRPr="00ED77C8">
        <w:rPr>
          <w:sz w:val="24"/>
          <w:szCs w:val="24"/>
        </w:rPr>
        <w:t>должности, не являющиеся должностями муниципальной службы в органах местного самоуправления Сосновоборского городского округа и о пор</w:t>
      </w:r>
      <w:r>
        <w:rPr>
          <w:sz w:val="24"/>
          <w:szCs w:val="24"/>
        </w:rPr>
        <w:t xml:space="preserve">ядке формирования фонда оплаты </w:t>
      </w:r>
      <w:r w:rsidRPr="00ED77C8">
        <w:rPr>
          <w:sz w:val="24"/>
          <w:szCs w:val="24"/>
        </w:rPr>
        <w:t>труда указанных лиц»</w:t>
      </w:r>
      <w:r>
        <w:rPr>
          <w:sz w:val="24"/>
          <w:szCs w:val="24"/>
        </w:rPr>
        <w:t xml:space="preserve"> (с изменениями от 18.09.2020 № 116)</w:t>
      </w:r>
      <w:r w:rsidRPr="00BC357D">
        <w:rPr>
          <w:sz w:val="24"/>
          <w:szCs w:val="24"/>
        </w:rPr>
        <w:t>, администрация</w:t>
      </w:r>
      <w:proofErr w:type="gramEnd"/>
      <w:r w:rsidRPr="00BC357D">
        <w:rPr>
          <w:sz w:val="24"/>
          <w:szCs w:val="24"/>
        </w:rPr>
        <w:t xml:space="preserve"> Сосновоборского городского округа, </w:t>
      </w:r>
      <w:proofErr w:type="spellStart"/>
      <w:proofErr w:type="gramStart"/>
      <w:r w:rsidRPr="00104975">
        <w:rPr>
          <w:b/>
          <w:sz w:val="24"/>
          <w:szCs w:val="24"/>
        </w:rPr>
        <w:t>п</w:t>
      </w:r>
      <w:proofErr w:type="spellEnd"/>
      <w:proofErr w:type="gramEnd"/>
      <w:r w:rsidRPr="00104975">
        <w:rPr>
          <w:b/>
          <w:sz w:val="24"/>
          <w:szCs w:val="24"/>
        </w:rPr>
        <w:t xml:space="preserve"> о с т а </w:t>
      </w:r>
      <w:proofErr w:type="spellStart"/>
      <w:r w:rsidRPr="00104975">
        <w:rPr>
          <w:b/>
          <w:sz w:val="24"/>
          <w:szCs w:val="24"/>
        </w:rPr>
        <w:t>н</w:t>
      </w:r>
      <w:proofErr w:type="spellEnd"/>
      <w:r w:rsidRPr="00104975">
        <w:rPr>
          <w:b/>
          <w:sz w:val="24"/>
          <w:szCs w:val="24"/>
        </w:rPr>
        <w:t xml:space="preserve"> о в л я е т:</w:t>
      </w:r>
    </w:p>
    <w:p w:rsidR="007A68B1" w:rsidRDefault="007A68B1" w:rsidP="007A68B1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303BF5">
        <w:rPr>
          <w:sz w:val="24"/>
          <w:szCs w:val="24"/>
        </w:rPr>
        <w:t>1. Внести изменения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(с изменениями от 28.05.2020 № 1010) (далее - Положение)</w:t>
      </w:r>
      <w:r w:rsidRPr="00303BF5">
        <w:rPr>
          <w:sz w:val="24"/>
          <w:szCs w:val="24"/>
        </w:rPr>
        <w:t>:</w:t>
      </w:r>
    </w:p>
    <w:p w:rsidR="007A68B1" w:rsidRDefault="007A68B1" w:rsidP="007A68B1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В </w:t>
      </w:r>
      <w:proofErr w:type="gramStart"/>
      <w:r>
        <w:rPr>
          <w:sz w:val="24"/>
          <w:szCs w:val="24"/>
        </w:rPr>
        <w:t>приложении</w:t>
      </w:r>
      <w:proofErr w:type="gramEnd"/>
      <w:r>
        <w:rPr>
          <w:sz w:val="24"/>
          <w:szCs w:val="24"/>
        </w:rPr>
        <w:t xml:space="preserve"> 7 к Положению ссылку «**» изложить в новой редакции:                  «</w:t>
      </w:r>
      <w:r w:rsidRPr="00F04296">
        <w:t xml:space="preserve"> </w:t>
      </w:r>
      <w:r w:rsidRPr="00B45FD0">
        <w:rPr>
          <w:sz w:val="24"/>
          <w:szCs w:val="24"/>
        </w:rPr>
        <w:t xml:space="preserve">** - </w:t>
      </w:r>
      <w:r w:rsidRPr="00F447CA">
        <w:rPr>
          <w:sz w:val="24"/>
          <w:szCs w:val="24"/>
        </w:rPr>
        <w:t xml:space="preserve">Размер </w:t>
      </w:r>
      <w:proofErr w:type="gramStart"/>
      <w:r w:rsidRPr="00F447CA">
        <w:rPr>
          <w:sz w:val="24"/>
          <w:szCs w:val="24"/>
        </w:rPr>
        <w:t>фонда оплаты труда, направляемого на выплату премии может</w:t>
      </w:r>
      <w:proofErr w:type="gramEnd"/>
      <w:r w:rsidRPr="00F447CA">
        <w:rPr>
          <w:sz w:val="24"/>
          <w:szCs w:val="24"/>
        </w:rPr>
        <w:t xml:space="preserve"> быть увеличен за счет средств, поступивших из областного бюджета в бюджет Сосновоборского городского округа </w:t>
      </w:r>
      <w:r w:rsidRPr="00F447CA">
        <w:rPr>
          <w:color w:val="000000" w:themeColor="text1"/>
          <w:sz w:val="24"/>
          <w:szCs w:val="24"/>
        </w:rPr>
        <w:t>в виде грантов и (или) дотаций</w:t>
      </w:r>
      <w:r w:rsidRPr="00F447CA">
        <w:rPr>
          <w:sz w:val="24"/>
          <w:szCs w:val="24"/>
        </w:rPr>
        <w:t>, иных межбюджетных трансфертов на основании распорядительных документов правительства Ленинградской области в соответствии с распоряжением администрации Со</w:t>
      </w:r>
      <w:r>
        <w:rPr>
          <w:sz w:val="24"/>
          <w:szCs w:val="24"/>
        </w:rPr>
        <w:t>сновоборского городского округа</w:t>
      </w:r>
      <w:r w:rsidRPr="00F447C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A68B1" w:rsidRPr="00605F55" w:rsidRDefault="007A68B1" w:rsidP="007A68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05F55">
        <w:rPr>
          <w:sz w:val="24"/>
          <w:szCs w:val="24"/>
        </w:rPr>
        <w:t xml:space="preserve">. Общему отделу администрации </w:t>
      </w:r>
      <w:r>
        <w:rPr>
          <w:sz w:val="24"/>
          <w:szCs w:val="24"/>
        </w:rPr>
        <w:t>(М.С. Смолкина)</w:t>
      </w:r>
      <w:r w:rsidRPr="00605F55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7A68B1" w:rsidRPr="00605F55" w:rsidRDefault="007A68B1" w:rsidP="007A68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F55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</w:t>
      </w:r>
      <w:r w:rsidRPr="00605F55">
        <w:rPr>
          <w:sz w:val="24"/>
          <w:szCs w:val="24"/>
        </w:rPr>
        <w:t>ресс-центр</w:t>
      </w:r>
      <w:r>
        <w:rPr>
          <w:sz w:val="24"/>
          <w:szCs w:val="24"/>
        </w:rPr>
        <w:t>) Комитета по общественной безопасности и информации</w:t>
      </w:r>
      <w:r w:rsidRPr="00605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(В.Г. Никитина) </w:t>
      </w:r>
      <w:proofErr w:type="gramStart"/>
      <w:r w:rsidRPr="00605F55">
        <w:rPr>
          <w:sz w:val="24"/>
          <w:szCs w:val="24"/>
        </w:rPr>
        <w:t>разместить</w:t>
      </w:r>
      <w:proofErr w:type="gramEnd"/>
      <w:r w:rsidRPr="00605F5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7A68B1" w:rsidRDefault="007A68B1" w:rsidP="007A68B1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5F55">
        <w:rPr>
          <w:sz w:val="24"/>
          <w:szCs w:val="24"/>
        </w:rPr>
        <w:t>. Настоящее постановление вступает в силу с</w:t>
      </w:r>
      <w:r>
        <w:rPr>
          <w:sz w:val="24"/>
          <w:szCs w:val="24"/>
        </w:rPr>
        <w:t>о дня официального обнародования и распространяется на правоотношения, возникшие с 22 сентября 2020г.</w:t>
      </w:r>
    </w:p>
    <w:p w:rsidR="007A68B1" w:rsidRDefault="007A68B1" w:rsidP="007A68B1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05F55">
        <w:rPr>
          <w:sz w:val="24"/>
          <w:szCs w:val="24"/>
        </w:rPr>
        <w:t xml:space="preserve">. </w:t>
      </w:r>
      <w:proofErr w:type="gramStart"/>
      <w:r w:rsidRPr="00605F55">
        <w:rPr>
          <w:sz w:val="24"/>
          <w:szCs w:val="24"/>
        </w:rPr>
        <w:t>Контроль</w:t>
      </w:r>
      <w:r w:rsidRPr="00BC357D">
        <w:rPr>
          <w:sz w:val="24"/>
          <w:szCs w:val="24"/>
        </w:rPr>
        <w:t xml:space="preserve"> за</w:t>
      </w:r>
      <w:proofErr w:type="gramEnd"/>
      <w:r w:rsidRPr="00BC35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A68B1" w:rsidRDefault="007A68B1" w:rsidP="007A68B1">
      <w:pPr>
        <w:ind w:firstLine="720"/>
        <w:contextualSpacing/>
        <w:jc w:val="both"/>
        <w:rPr>
          <w:sz w:val="24"/>
          <w:szCs w:val="24"/>
        </w:rPr>
      </w:pPr>
    </w:p>
    <w:p w:rsidR="007A68B1" w:rsidRDefault="007A68B1" w:rsidP="007A68B1">
      <w:pPr>
        <w:ind w:firstLine="720"/>
        <w:contextualSpacing/>
        <w:jc w:val="both"/>
        <w:rPr>
          <w:sz w:val="24"/>
          <w:szCs w:val="24"/>
        </w:rPr>
      </w:pPr>
    </w:p>
    <w:p w:rsidR="007A68B1" w:rsidRDefault="007A68B1" w:rsidP="007A68B1">
      <w:pPr>
        <w:ind w:firstLine="720"/>
        <w:contextualSpacing/>
        <w:jc w:val="both"/>
        <w:rPr>
          <w:sz w:val="24"/>
          <w:szCs w:val="24"/>
        </w:rPr>
      </w:pPr>
    </w:p>
    <w:p w:rsidR="007A68B1" w:rsidRPr="005477C7" w:rsidRDefault="007A68B1" w:rsidP="007A68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477C7">
        <w:rPr>
          <w:rFonts w:ascii="Times New Roman" w:hAnsi="Times New Roman" w:cs="Times New Roman"/>
          <w:sz w:val="24"/>
          <w:szCs w:val="24"/>
        </w:rPr>
        <w:t>Глава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М.В.Воронков</w:t>
      </w:r>
    </w:p>
    <w:p w:rsidR="007A68B1" w:rsidRPr="00DC70B9" w:rsidRDefault="007A68B1" w:rsidP="007A68B1">
      <w:pPr>
        <w:rPr>
          <w:sz w:val="12"/>
          <w:szCs w:val="12"/>
        </w:rPr>
      </w:pPr>
      <w:r w:rsidRPr="00DC70B9">
        <w:rPr>
          <w:sz w:val="12"/>
          <w:szCs w:val="12"/>
        </w:rPr>
        <w:t xml:space="preserve">                         </w:t>
      </w:r>
    </w:p>
    <w:p w:rsidR="007A68B1" w:rsidRPr="00DC70B9" w:rsidRDefault="007A68B1" w:rsidP="007A68B1">
      <w:pPr>
        <w:ind w:firstLine="720"/>
        <w:contextualSpacing/>
        <w:jc w:val="both"/>
        <w:rPr>
          <w:sz w:val="12"/>
          <w:szCs w:val="12"/>
        </w:rPr>
      </w:pPr>
    </w:p>
    <w:p w:rsidR="007A68B1" w:rsidRPr="00DC70B9" w:rsidRDefault="007A68B1" w:rsidP="007A68B1">
      <w:pPr>
        <w:ind w:firstLine="720"/>
        <w:contextualSpacing/>
        <w:jc w:val="both"/>
        <w:rPr>
          <w:sz w:val="12"/>
          <w:szCs w:val="12"/>
        </w:rPr>
      </w:pPr>
    </w:p>
    <w:p w:rsidR="007A68B1" w:rsidRPr="00DC70B9" w:rsidRDefault="007A68B1" w:rsidP="007A68B1">
      <w:pPr>
        <w:contextualSpacing/>
        <w:jc w:val="both"/>
        <w:rPr>
          <w:sz w:val="12"/>
          <w:szCs w:val="12"/>
        </w:rPr>
      </w:pPr>
    </w:p>
    <w:p w:rsidR="007A68B1" w:rsidRPr="00DC70B9" w:rsidRDefault="007A68B1" w:rsidP="007A68B1">
      <w:pPr>
        <w:contextualSpacing/>
        <w:jc w:val="both"/>
        <w:rPr>
          <w:sz w:val="12"/>
          <w:szCs w:val="12"/>
        </w:rPr>
      </w:pPr>
      <w:proofErr w:type="spellStart"/>
      <w:r w:rsidRPr="00DC70B9">
        <w:rPr>
          <w:sz w:val="12"/>
          <w:szCs w:val="12"/>
        </w:rPr>
        <w:t>Исп.И.В.Дружинина</w:t>
      </w:r>
      <w:proofErr w:type="spellEnd"/>
      <w:r>
        <w:rPr>
          <w:sz w:val="12"/>
          <w:szCs w:val="12"/>
        </w:rPr>
        <w:t xml:space="preserve"> т</w:t>
      </w:r>
      <w:r w:rsidRPr="00DC70B9">
        <w:rPr>
          <w:sz w:val="12"/>
          <w:szCs w:val="12"/>
        </w:rPr>
        <w:t>.(813)692-56-10 ЯЕ</w:t>
      </w:r>
    </w:p>
    <w:p w:rsidR="007A68B1" w:rsidRDefault="007A68B1" w:rsidP="007A68B1">
      <w:pPr>
        <w:ind w:firstLine="720"/>
        <w:contextualSpacing/>
        <w:jc w:val="both"/>
      </w:pPr>
    </w:p>
    <w:p w:rsidR="007A68B1" w:rsidRDefault="007A68B1" w:rsidP="007A68B1">
      <w:pPr>
        <w:spacing w:line="276" w:lineRule="auto"/>
        <w:rPr>
          <w:rStyle w:val="12"/>
          <w:sz w:val="24"/>
          <w:szCs w:val="24"/>
        </w:rPr>
      </w:pPr>
    </w:p>
    <w:p w:rsidR="007A68B1" w:rsidRDefault="007A68B1" w:rsidP="007A68B1">
      <w:pPr>
        <w:pStyle w:val="a7"/>
        <w:rPr>
          <w:rStyle w:val="12"/>
          <w:sz w:val="24"/>
          <w:szCs w:val="24"/>
        </w:rPr>
      </w:pPr>
      <w:r w:rsidRPr="00156B02">
        <w:rPr>
          <w:rStyle w:val="12"/>
          <w:rFonts w:ascii="Times New Roman" w:hAnsi="Times New Roman" w:cs="Times New Roman"/>
          <w:sz w:val="24"/>
          <w:szCs w:val="24"/>
        </w:rPr>
        <w:t>СОГЛАСОВАНО:</w:t>
      </w:r>
      <w:r w:rsidRPr="005477C7">
        <w:rPr>
          <w:rStyle w:val="12"/>
          <w:sz w:val="24"/>
          <w:szCs w:val="24"/>
        </w:rPr>
        <w:t xml:space="preserve"> </w:t>
      </w:r>
    </w:p>
    <w:p w:rsidR="007A68B1" w:rsidRDefault="007A68B1" w:rsidP="007A68B1">
      <w:pPr>
        <w:pStyle w:val="a7"/>
        <w:rPr>
          <w:rStyle w:val="12"/>
          <w:sz w:val="24"/>
          <w:szCs w:val="24"/>
        </w:rPr>
      </w:pPr>
    </w:p>
    <w:p w:rsidR="007A68B1" w:rsidRPr="00156B02" w:rsidRDefault="007A68B1" w:rsidP="007A68B1">
      <w:pPr>
        <w:pStyle w:val="a7"/>
        <w:rPr>
          <w:rStyle w:val="12"/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sz w:val="24"/>
          <w:szCs w:val="24"/>
          <w:shd w:val="clear" w:color="auto" w:fill="FFFFFF"/>
        </w:rPr>
        <w:drawing>
          <wp:inline distT="0" distB="0" distL="0" distR="0">
            <wp:extent cx="6115050" cy="490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B1" w:rsidRPr="00156B02" w:rsidRDefault="007A68B1" w:rsidP="007A68B1">
      <w:pPr>
        <w:pStyle w:val="a7"/>
        <w:rPr>
          <w:rStyle w:val="12"/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7A68B1" w:rsidRDefault="007A68B1" w:rsidP="007A68B1">
      <w:pPr>
        <w:contextualSpacing/>
        <w:jc w:val="both"/>
      </w:pPr>
    </w:p>
    <w:p w:rsidR="007A68B1" w:rsidRDefault="007A68B1" w:rsidP="007A68B1">
      <w:pPr>
        <w:contextualSpacing/>
        <w:jc w:val="both"/>
      </w:pPr>
    </w:p>
    <w:p w:rsidR="007A68B1" w:rsidRDefault="007A68B1" w:rsidP="007A68B1">
      <w:pPr>
        <w:contextualSpacing/>
        <w:jc w:val="both"/>
      </w:pPr>
    </w:p>
    <w:p w:rsidR="007A68B1" w:rsidRDefault="007A68B1" w:rsidP="007A68B1">
      <w:pPr>
        <w:contextualSpacing/>
        <w:jc w:val="both"/>
      </w:pPr>
    </w:p>
    <w:p w:rsidR="007A68B1" w:rsidRDefault="007A68B1" w:rsidP="007A68B1">
      <w:pPr>
        <w:contextualSpacing/>
        <w:jc w:val="both"/>
      </w:pPr>
    </w:p>
    <w:p w:rsidR="007A68B1" w:rsidRDefault="007A68B1" w:rsidP="007A68B1">
      <w:pPr>
        <w:contextualSpacing/>
        <w:jc w:val="both"/>
      </w:pPr>
    </w:p>
    <w:p w:rsidR="007A68B1" w:rsidRPr="00FD394D" w:rsidRDefault="007A68B1" w:rsidP="007A68B1">
      <w:pPr>
        <w:ind w:left="5760"/>
        <w:jc w:val="right"/>
      </w:pPr>
      <w:r w:rsidRPr="00FD394D">
        <w:t xml:space="preserve">Рассылка: </w:t>
      </w:r>
      <w:r>
        <w:t>ОК, ЦБ, КФ</w:t>
      </w:r>
    </w:p>
    <w:p w:rsidR="007A68B1" w:rsidRDefault="007A68B1" w:rsidP="007A68B1">
      <w:pPr>
        <w:spacing w:line="276" w:lineRule="auto"/>
      </w:pPr>
    </w:p>
    <w:p w:rsidR="007A68B1" w:rsidRDefault="007A68B1" w:rsidP="007A68B1">
      <w:pPr>
        <w:jc w:val="both"/>
        <w:rPr>
          <w:sz w:val="24"/>
        </w:rPr>
      </w:pPr>
    </w:p>
    <w:p w:rsidR="00986B56" w:rsidRDefault="00986B56"/>
    <w:sectPr w:rsidR="00986B56" w:rsidSect="00DC7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2" w:left="1800" w:header="720" w:footer="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B1" w:rsidRDefault="007A68B1" w:rsidP="007A68B1">
      <w:r>
        <w:separator/>
      </w:r>
    </w:p>
  </w:endnote>
  <w:endnote w:type="continuationSeparator" w:id="0">
    <w:p w:rsidR="007A68B1" w:rsidRDefault="007A68B1" w:rsidP="007A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0F" w:rsidRDefault="00457B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0F" w:rsidRDefault="00457B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0F" w:rsidRDefault="00457B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B1" w:rsidRDefault="007A68B1" w:rsidP="007A68B1">
      <w:r>
        <w:separator/>
      </w:r>
    </w:p>
  </w:footnote>
  <w:footnote w:type="continuationSeparator" w:id="0">
    <w:p w:rsidR="007A68B1" w:rsidRDefault="007A68B1" w:rsidP="007A6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0F" w:rsidRDefault="00457B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B9" w:rsidRDefault="00457B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0F" w:rsidRDefault="00457B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6a0833-ede7-4cd1-b505-e0258d62f981"/>
  </w:docVars>
  <w:rsids>
    <w:rsidRoot w:val="007A68B1"/>
    <w:rsid w:val="000218B3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17D10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57BE0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A68B1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68B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68B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68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68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 (2)"/>
    <w:basedOn w:val="a0"/>
    <w:uiPriority w:val="99"/>
    <w:rsid w:val="007A68B1"/>
    <w:rPr>
      <w:b/>
      <w:bCs/>
      <w:sz w:val="23"/>
      <w:szCs w:val="23"/>
      <w:shd w:val="clear" w:color="auto" w:fill="FFFFFF"/>
    </w:rPr>
  </w:style>
  <w:style w:type="paragraph" w:styleId="a7">
    <w:name w:val="No Spacing"/>
    <w:uiPriority w:val="1"/>
    <w:qFormat/>
    <w:rsid w:val="007A68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2020-10-28T06:33:00Z</dcterms:created>
  <dcterms:modified xsi:type="dcterms:W3CDTF">2020-10-28T06:33:00Z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716a0833-ede7-4cd1-b505-e0258d62f981</vt:lpwstr>
  </property>
</Properties>
</file>