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F1" w:rsidRDefault="00E936F1" w:rsidP="00E936F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6F1" w:rsidRDefault="00E936F1" w:rsidP="00E936F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936F1" w:rsidRDefault="00052845" w:rsidP="00E936F1">
      <w:pPr>
        <w:jc w:val="center"/>
        <w:rPr>
          <w:b/>
          <w:spacing w:val="20"/>
          <w:sz w:val="32"/>
        </w:rPr>
      </w:pPr>
      <w:r w:rsidRPr="0005284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936F1" w:rsidRDefault="00E936F1" w:rsidP="00E936F1">
      <w:pPr>
        <w:pStyle w:val="3"/>
      </w:pPr>
      <w:r>
        <w:t>постановление</w:t>
      </w:r>
    </w:p>
    <w:p w:rsidR="00E936F1" w:rsidRDefault="00E936F1" w:rsidP="00E936F1">
      <w:pPr>
        <w:jc w:val="center"/>
        <w:rPr>
          <w:sz w:val="24"/>
        </w:rPr>
      </w:pPr>
    </w:p>
    <w:p w:rsidR="00E936F1" w:rsidRDefault="00E936F1" w:rsidP="00E936F1">
      <w:pPr>
        <w:jc w:val="center"/>
        <w:rPr>
          <w:sz w:val="24"/>
        </w:rPr>
      </w:pPr>
      <w:r>
        <w:rPr>
          <w:sz w:val="24"/>
        </w:rPr>
        <w:t>от 15/09/2017 № 2084</w:t>
      </w:r>
    </w:p>
    <w:p w:rsidR="00E936F1" w:rsidRPr="000A6235" w:rsidRDefault="00E936F1" w:rsidP="00E936F1">
      <w:pPr>
        <w:jc w:val="both"/>
        <w:rPr>
          <w:sz w:val="10"/>
          <w:szCs w:val="10"/>
        </w:rPr>
      </w:pPr>
    </w:p>
    <w:p w:rsidR="00E936F1" w:rsidRDefault="00E936F1" w:rsidP="00E936F1">
      <w:pPr>
        <w:ind w:right="751"/>
        <w:jc w:val="both"/>
        <w:rPr>
          <w:sz w:val="24"/>
          <w:szCs w:val="24"/>
        </w:rPr>
      </w:pPr>
      <w:r w:rsidRPr="0098455D">
        <w:rPr>
          <w:sz w:val="24"/>
          <w:szCs w:val="24"/>
        </w:rPr>
        <w:t xml:space="preserve">Об утверждении Порядка осуществления </w:t>
      </w:r>
    </w:p>
    <w:p w:rsidR="00E936F1" w:rsidRDefault="00E936F1" w:rsidP="00E936F1">
      <w:pPr>
        <w:ind w:right="751"/>
        <w:jc w:val="both"/>
        <w:rPr>
          <w:sz w:val="24"/>
          <w:szCs w:val="24"/>
        </w:rPr>
      </w:pPr>
      <w:r w:rsidRPr="0098455D">
        <w:rPr>
          <w:sz w:val="24"/>
          <w:szCs w:val="24"/>
        </w:rPr>
        <w:t xml:space="preserve">органами местного самоуправления </w:t>
      </w:r>
    </w:p>
    <w:p w:rsidR="00E936F1" w:rsidRDefault="00E936F1" w:rsidP="00E936F1">
      <w:pPr>
        <w:ind w:right="751"/>
        <w:jc w:val="both"/>
        <w:rPr>
          <w:sz w:val="24"/>
          <w:szCs w:val="24"/>
        </w:rPr>
      </w:pPr>
      <w:r w:rsidRPr="0098455D">
        <w:rPr>
          <w:sz w:val="24"/>
          <w:szCs w:val="24"/>
        </w:rPr>
        <w:t>и (</w:t>
      </w:r>
      <w:r>
        <w:rPr>
          <w:sz w:val="24"/>
          <w:szCs w:val="24"/>
        </w:rPr>
        <w:t xml:space="preserve">или) </w:t>
      </w:r>
      <w:proofErr w:type="gramStart"/>
      <w:r>
        <w:rPr>
          <w:sz w:val="24"/>
          <w:szCs w:val="24"/>
        </w:rPr>
        <w:t>находящимися</w:t>
      </w:r>
      <w:proofErr w:type="gramEnd"/>
      <w:r>
        <w:rPr>
          <w:sz w:val="24"/>
          <w:szCs w:val="24"/>
        </w:rPr>
        <w:t xml:space="preserve"> в их ведении </w:t>
      </w:r>
    </w:p>
    <w:p w:rsidR="00E936F1" w:rsidRDefault="00E936F1" w:rsidP="00E936F1">
      <w:pPr>
        <w:ind w:right="751"/>
        <w:jc w:val="both"/>
        <w:rPr>
          <w:sz w:val="24"/>
          <w:szCs w:val="24"/>
        </w:rPr>
      </w:pPr>
      <w:r>
        <w:rPr>
          <w:sz w:val="24"/>
          <w:szCs w:val="24"/>
        </w:rPr>
        <w:t>казенными</w:t>
      </w:r>
      <w:r w:rsidRPr="0098455D">
        <w:rPr>
          <w:sz w:val="24"/>
          <w:szCs w:val="24"/>
        </w:rPr>
        <w:t xml:space="preserve"> учреждениями бюджетных полномочий </w:t>
      </w:r>
    </w:p>
    <w:p w:rsidR="00E936F1" w:rsidRDefault="00E936F1" w:rsidP="00E936F1">
      <w:pPr>
        <w:ind w:right="751"/>
        <w:jc w:val="both"/>
        <w:rPr>
          <w:sz w:val="24"/>
          <w:szCs w:val="24"/>
        </w:rPr>
      </w:pPr>
      <w:r w:rsidRPr="0098455D">
        <w:rPr>
          <w:sz w:val="24"/>
          <w:szCs w:val="24"/>
        </w:rPr>
        <w:t>главных администра</w:t>
      </w:r>
      <w:bookmarkStart w:id="0" w:name="_GoBack"/>
      <w:bookmarkEnd w:id="0"/>
      <w:r w:rsidRPr="0098455D">
        <w:rPr>
          <w:sz w:val="24"/>
          <w:szCs w:val="24"/>
        </w:rPr>
        <w:t xml:space="preserve">торов доходов </w:t>
      </w:r>
    </w:p>
    <w:p w:rsidR="00E936F1" w:rsidRDefault="00E936F1" w:rsidP="00E936F1">
      <w:pPr>
        <w:ind w:right="751"/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</w:t>
      </w:r>
      <w:r w:rsidRPr="0098455D">
        <w:rPr>
          <w:sz w:val="24"/>
          <w:szCs w:val="24"/>
        </w:rPr>
        <w:t xml:space="preserve"> округа </w:t>
      </w:r>
    </w:p>
    <w:p w:rsidR="00E936F1" w:rsidRDefault="00E936F1" w:rsidP="00E936F1">
      <w:pPr>
        <w:ind w:right="4675"/>
        <w:jc w:val="both"/>
        <w:rPr>
          <w:sz w:val="24"/>
          <w:szCs w:val="24"/>
        </w:rPr>
      </w:pPr>
    </w:p>
    <w:p w:rsidR="00E936F1" w:rsidRPr="0098455D" w:rsidRDefault="00E936F1" w:rsidP="00E936F1">
      <w:pPr>
        <w:rPr>
          <w:sz w:val="24"/>
          <w:szCs w:val="24"/>
        </w:rPr>
      </w:pPr>
    </w:p>
    <w:p w:rsidR="00E936F1" w:rsidRPr="0098455D" w:rsidRDefault="00E936F1" w:rsidP="00E936F1">
      <w:pPr>
        <w:ind w:firstLine="540"/>
        <w:jc w:val="both"/>
        <w:rPr>
          <w:sz w:val="24"/>
          <w:szCs w:val="24"/>
        </w:rPr>
      </w:pPr>
      <w:r w:rsidRPr="0098455D">
        <w:rPr>
          <w:sz w:val="24"/>
          <w:szCs w:val="24"/>
        </w:rPr>
        <w:t xml:space="preserve">В </w:t>
      </w:r>
      <w:proofErr w:type="gramStart"/>
      <w:r w:rsidRPr="0098455D">
        <w:rPr>
          <w:sz w:val="24"/>
          <w:szCs w:val="24"/>
        </w:rPr>
        <w:t>целях</w:t>
      </w:r>
      <w:proofErr w:type="gramEnd"/>
      <w:r w:rsidRPr="0098455D">
        <w:rPr>
          <w:sz w:val="24"/>
          <w:szCs w:val="24"/>
        </w:rPr>
        <w:t xml:space="preserve"> реализации статьи 160.1 Бюджетного кодекса Российской Федерации постановляю:</w:t>
      </w:r>
    </w:p>
    <w:p w:rsidR="00E936F1" w:rsidRPr="0098455D" w:rsidRDefault="00E936F1" w:rsidP="00E93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6F1" w:rsidRDefault="00E936F1" w:rsidP="00E936F1">
      <w:pPr>
        <w:ind w:firstLine="540"/>
        <w:jc w:val="both"/>
        <w:rPr>
          <w:sz w:val="24"/>
          <w:szCs w:val="24"/>
        </w:rPr>
      </w:pPr>
      <w:r w:rsidRPr="0098455D">
        <w:rPr>
          <w:sz w:val="24"/>
          <w:szCs w:val="24"/>
        </w:rPr>
        <w:t>1.   Утвердить Порядок осуществления органами местного самоуправления и (</w:t>
      </w:r>
      <w:r>
        <w:rPr>
          <w:sz w:val="24"/>
          <w:szCs w:val="24"/>
        </w:rPr>
        <w:t xml:space="preserve">или) находящимися в их ведении казенными </w:t>
      </w:r>
      <w:r w:rsidRPr="0098455D">
        <w:rPr>
          <w:sz w:val="24"/>
          <w:szCs w:val="24"/>
        </w:rPr>
        <w:t xml:space="preserve">учреждениями бюджетных полномочий главных администраторов доходов бюджета Сосновоборского городского округа (приложение). </w:t>
      </w:r>
    </w:p>
    <w:p w:rsidR="00E936F1" w:rsidRPr="0098455D" w:rsidRDefault="00E936F1" w:rsidP="00E936F1">
      <w:pPr>
        <w:ind w:firstLine="540"/>
        <w:jc w:val="both"/>
        <w:rPr>
          <w:sz w:val="24"/>
          <w:szCs w:val="24"/>
        </w:rPr>
      </w:pPr>
    </w:p>
    <w:p w:rsidR="00E936F1" w:rsidRDefault="00E936F1" w:rsidP="00E936F1">
      <w:pPr>
        <w:ind w:firstLine="540"/>
        <w:jc w:val="both"/>
        <w:rPr>
          <w:sz w:val="24"/>
          <w:szCs w:val="24"/>
        </w:rPr>
      </w:pPr>
      <w:r w:rsidRPr="0098455D">
        <w:rPr>
          <w:sz w:val="24"/>
          <w:szCs w:val="24"/>
        </w:rPr>
        <w:t>2. Настоящее постановление вступает в силу со дня принятия и распространяется на правоотношения, возникшие с 1</w:t>
      </w:r>
      <w:r>
        <w:rPr>
          <w:sz w:val="24"/>
          <w:szCs w:val="24"/>
        </w:rPr>
        <w:t>8</w:t>
      </w:r>
      <w:r w:rsidRPr="0098455D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Pr="0098455D">
        <w:rPr>
          <w:sz w:val="24"/>
          <w:szCs w:val="24"/>
        </w:rPr>
        <w:t>я 20</w:t>
      </w:r>
      <w:r>
        <w:rPr>
          <w:sz w:val="24"/>
          <w:szCs w:val="24"/>
        </w:rPr>
        <w:t>17</w:t>
      </w:r>
      <w:r w:rsidRPr="0098455D">
        <w:rPr>
          <w:sz w:val="24"/>
          <w:szCs w:val="24"/>
        </w:rPr>
        <w:t xml:space="preserve"> года.</w:t>
      </w:r>
    </w:p>
    <w:p w:rsidR="00E936F1" w:rsidRPr="0098455D" w:rsidRDefault="00E936F1" w:rsidP="00E936F1">
      <w:pPr>
        <w:ind w:firstLine="540"/>
        <w:jc w:val="both"/>
        <w:rPr>
          <w:sz w:val="24"/>
          <w:szCs w:val="24"/>
        </w:rPr>
      </w:pPr>
    </w:p>
    <w:p w:rsidR="00E936F1" w:rsidRPr="0098455D" w:rsidRDefault="00E936F1" w:rsidP="00E936F1">
      <w:pPr>
        <w:ind w:firstLine="540"/>
        <w:jc w:val="both"/>
        <w:rPr>
          <w:sz w:val="24"/>
          <w:szCs w:val="24"/>
        </w:rPr>
      </w:pPr>
      <w:r w:rsidRPr="0098455D">
        <w:rPr>
          <w:sz w:val="24"/>
          <w:szCs w:val="24"/>
        </w:rPr>
        <w:t xml:space="preserve">3. </w:t>
      </w:r>
      <w:proofErr w:type="gramStart"/>
      <w:r w:rsidRPr="0098455D">
        <w:rPr>
          <w:sz w:val="24"/>
          <w:szCs w:val="24"/>
        </w:rPr>
        <w:t>Контроль за</w:t>
      </w:r>
      <w:proofErr w:type="gramEnd"/>
      <w:r w:rsidRPr="0098455D">
        <w:rPr>
          <w:sz w:val="24"/>
          <w:szCs w:val="24"/>
        </w:rPr>
        <w:t xml:space="preserve"> исполнением настоящего постановления возложить на заместителя  </w:t>
      </w:r>
      <w:r>
        <w:rPr>
          <w:sz w:val="24"/>
          <w:szCs w:val="24"/>
        </w:rPr>
        <w:t>г</w:t>
      </w:r>
      <w:r w:rsidRPr="0098455D">
        <w:rPr>
          <w:sz w:val="24"/>
          <w:szCs w:val="24"/>
        </w:rPr>
        <w:t>лавы администрации, пред</w:t>
      </w:r>
      <w:r>
        <w:rPr>
          <w:sz w:val="24"/>
          <w:szCs w:val="24"/>
        </w:rPr>
        <w:t xml:space="preserve">седателя комитета финансов </w:t>
      </w:r>
      <w:r w:rsidRPr="0098455D">
        <w:rPr>
          <w:sz w:val="24"/>
          <w:szCs w:val="24"/>
        </w:rPr>
        <w:t>Козловскую</w:t>
      </w:r>
      <w:r>
        <w:rPr>
          <w:sz w:val="24"/>
          <w:szCs w:val="24"/>
        </w:rPr>
        <w:t xml:space="preserve"> О.Г</w:t>
      </w:r>
      <w:r w:rsidRPr="0098455D">
        <w:rPr>
          <w:sz w:val="24"/>
          <w:szCs w:val="24"/>
        </w:rPr>
        <w:t>.</w:t>
      </w:r>
    </w:p>
    <w:p w:rsidR="00E936F1" w:rsidRPr="0098455D" w:rsidRDefault="00E936F1" w:rsidP="00E93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6F1" w:rsidRPr="0098455D" w:rsidRDefault="00E936F1" w:rsidP="00E93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6F1" w:rsidRPr="0098455D" w:rsidRDefault="00E936F1" w:rsidP="00E936F1">
      <w:pPr>
        <w:rPr>
          <w:sz w:val="24"/>
          <w:szCs w:val="24"/>
        </w:rPr>
      </w:pPr>
      <w:r w:rsidRPr="0098455D">
        <w:rPr>
          <w:sz w:val="24"/>
          <w:szCs w:val="24"/>
        </w:rPr>
        <w:t xml:space="preserve">Глава администрации </w:t>
      </w:r>
    </w:p>
    <w:p w:rsidR="00E936F1" w:rsidRPr="0098455D" w:rsidRDefault="00E936F1" w:rsidP="00E936F1">
      <w:pPr>
        <w:rPr>
          <w:sz w:val="24"/>
          <w:szCs w:val="24"/>
        </w:rPr>
      </w:pPr>
      <w:r w:rsidRPr="0098455D">
        <w:rPr>
          <w:sz w:val="24"/>
          <w:szCs w:val="24"/>
        </w:rPr>
        <w:t xml:space="preserve">Сосновоборского городского округа                           </w:t>
      </w:r>
      <w:r>
        <w:rPr>
          <w:sz w:val="24"/>
          <w:szCs w:val="24"/>
        </w:rPr>
        <w:t xml:space="preserve">                                  В.Б.Садовский</w:t>
      </w:r>
    </w:p>
    <w:p w:rsidR="00E936F1" w:rsidRPr="0098455D" w:rsidRDefault="00E936F1" w:rsidP="00E936F1">
      <w:pPr>
        <w:rPr>
          <w:sz w:val="24"/>
          <w:szCs w:val="24"/>
        </w:rPr>
      </w:pPr>
    </w:p>
    <w:p w:rsidR="00E936F1" w:rsidRPr="0098455D" w:rsidRDefault="00E936F1" w:rsidP="00E936F1">
      <w:pPr>
        <w:ind w:left="5580" w:right="-6"/>
        <w:rPr>
          <w:sz w:val="24"/>
          <w:szCs w:val="24"/>
        </w:rPr>
      </w:pPr>
      <w:r w:rsidRPr="0098455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936F1" w:rsidRPr="0098455D" w:rsidRDefault="00E936F1" w:rsidP="00E936F1">
      <w:pPr>
        <w:shd w:val="clear" w:color="auto" w:fill="FFFFFF"/>
        <w:spacing w:before="254"/>
        <w:jc w:val="both"/>
        <w:rPr>
          <w:color w:val="000000"/>
          <w:spacing w:val="-3"/>
          <w:sz w:val="24"/>
          <w:szCs w:val="24"/>
        </w:rPr>
      </w:pPr>
    </w:p>
    <w:p w:rsidR="00E936F1" w:rsidRPr="0098455D" w:rsidRDefault="00E936F1" w:rsidP="00E936F1">
      <w:pPr>
        <w:shd w:val="clear" w:color="auto" w:fill="FFFFFF"/>
        <w:spacing w:before="254"/>
        <w:jc w:val="both"/>
        <w:rPr>
          <w:color w:val="000000"/>
          <w:spacing w:val="-3"/>
          <w:sz w:val="16"/>
          <w:szCs w:val="16"/>
        </w:rPr>
      </w:pPr>
    </w:p>
    <w:p w:rsidR="00E936F1" w:rsidRDefault="00E936F1" w:rsidP="00E936F1">
      <w:pPr>
        <w:rPr>
          <w:sz w:val="16"/>
          <w:szCs w:val="16"/>
        </w:rPr>
      </w:pPr>
    </w:p>
    <w:p w:rsidR="00E936F1" w:rsidRDefault="00E936F1" w:rsidP="00E936F1">
      <w:pPr>
        <w:rPr>
          <w:sz w:val="16"/>
          <w:szCs w:val="16"/>
        </w:rPr>
      </w:pPr>
    </w:p>
    <w:p w:rsidR="00E936F1" w:rsidRDefault="00E936F1" w:rsidP="00E936F1">
      <w:pPr>
        <w:rPr>
          <w:sz w:val="16"/>
          <w:szCs w:val="16"/>
        </w:rPr>
      </w:pPr>
    </w:p>
    <w:p w:rsidR="00E936F1" w:rsidRDefault="00E936F1" w:rsidP="00E936F1">
      <w:pPr>
        <w:rPr>
          <w:sz w:val="16"/>
          <w:szCs w:val="16"/>
        </w:rPr>
      </w:pPr>
    </w:p>
    <w:p w:rsidR="00E936F1" w:rsidRDefault="00E936F1" w:rsidP="00E936F1">
      <w:pPr>
        <w:rPr>
          <w:sz w:val="16"/>
          <w:szCs w:val="16"/>
        </w:rPr>
      </w:pPr>
    </w:p>
    <w:p w:rsidR="00E936F1" w:rsidRPr="0098455D" w:rsidRDefault="00E936F1" w:rsidP="00E936F1">
      <w:pPr>
        <w:rPr>
          <w:sz w:val="16"/>
          <w:szCs w:val="16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  <w:r w:rsidRPr="0098455D">
        <w:rPr>
          <w:sz w:val="24"/>
          <w:szCs w:val="24"/>
        </w:rPr>
        <w:t>СОГЛАСОВАНО:</w:t>
      </w:r>
    </w:p>
    <w:p w:rsidR="00E936F1" w:rsidRDefault="00E936F1" w:rsidP="00E936F1">
      <w:pPr>
        <w:rPr>
          <w:sz w:val="24"/>
          <w:szCs w:val="24"/>
        </w:rPr>
      </w:pPr>
    </w:p>
    <w:p w:rsidR="00E936F1" w:rsidRPr="0098455D" w:rsidRDefault="00E936F1" w:rsidP="00E936F1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04840" cy="3207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F1" w:rsidRPr="0098455D" w:rsidRDefault="00E936F1" w:rsidP="00E936F1">
      <w:pPr>
        <w:rPr>
          <w:sz w:val="24"/>
          <w:szCs w:val="24"/>
        </w:rPr>
      </w:pPr>
    </w:p>
    <w:p w:rsidR="00E936F1" w:rsidRPr="0098455D" w:rsidRDefault="00E936F1" w:rsidP="00E936F1">
      <w:pPr>
        <w:rPr>
          <w:b/>
          <w:bCs/>
          <w:sz w:val="24"/>
          <w:szCs w:val="24"/>
        </w:rPr>
      </w:pPr>
    </w:p>
    <w:p w:rsidR="00E936F1" w:rsidRPr="0098455D" w:rsidRDefault="00E936F1" w:rsidP="00E936F1">
      <w:pPr>
        <w:rPr>
          <w:b/>
          <w:bCs/>
          <w:sz w:val="24"/>
          <w:szCs w:val="24"/>
        </w:rPr>
      </w:pPr>
    </w:p>
    <w:p w:rsidR="00E936F1" w:rsidRPr="0098455D" w:rsidRDefault="00E936F1" w:rsidP="00E936F1">
      <w:pPr>
        <w:rPr>
          <w:b/>
          <w:bCs/>
          <w:sz w:val="24"/>
          <w:szCs w:val="24"/>
        </w:rPr>
      </w:pPr>
    </w:p>
    <w:p w:rsidR="00E936F1" w:rsidRPr="0098455D" w:rsidRDefault="00E936F1" w:rsidP="00E936F1">
      <w:pPr>
        <w:rPr>
          <w:b/>
          <w:bCs/>
          <w:sz w:val="24"/>
          <w:szCs w:val="24"/>
        </w:rPr>
      </w:pPr>
    </w:p>
    <w:p w:rsidR="00E936F1" w:rsidRPr="0098455D" w:rsidRDefault="00E936F1" w:rsidP="00E936F1">
      <w:pPr>
        <w:rPr>
          <w:b/>
          <w:bCs/>
          <w:sz w:val="24"/>
          <w:szCs w:val="24"/>
        </w:rPr>
      </w:pPr>
    </w:p>
    <w:p w:rsidR="00E936F1" w:rsidRDefault="00E936F1" w:rsidP="00E936F1">
      <w:pPr>
        <w:rPr>
          <w:b/>
          <w:bCs/>
          <w:sz w:val="24"/>
          <w:szCs w:val="24"/>
        </w:rPr>
      </w:pPr>
    </w:p>
    <w:p w:rsidR="00E936F1" w:rsidRDefault="00E936F1" w:rsidP="00E936F1">
      <w:pPr>
        <w:rPr>
          <w:b/>
          <w:bCs/>
          <w:sz w:val="24"/>
          <w:szCs w:val="24"/>
        </w:rPr>
      </w:pPr>
    </w:p>
    <w:p w:rsidR="00E936F1" w:rsidRDefault="00E936F1" w:rsidP="00E936F1">
      <w:pPr>
        <w:rPr>
          <w:b/>
          <w:bCs/>
          <w:sz w:val="24"/>
          <w:szCs w:val="24"/>
        </w:rPr>
      </w:pPr>
    </w:p>
    <w:p w:rsidR="00E936F1" w:rsidRDefault="00E936F1" w:rsidP="00E936F1">
      <w:pPr>
        <w:rPr>
          <w:b/>
          <w:bCs/>
          <w:sz w:val="24"/>
          <w:szCs w:val="24"/>
        </w:rPr>
      </w:pPr>
    </w:p>
    <w:p w:rsidR="00E936F1" w:rsidRDefault="00E936F1" w:rsidP="00E936F1">
      <w:pPr>
        <w:rPr>
          <w:b/>
          <w:bCs/>
          <w:sz w:val="24"/>
          <w:szCs w:val="24"/>
        </w:rPr>
      </w:pPr>
    </w:p>
    <w:p w:rsidR="00E936F1" w:rsidRPr="0098455D" w:rsidRDefault="00E936F1" w:rsidP="00E936F1">
      <w:pPr>
        <w:rPr>
          <w:b/>
          <w:bCs/>
          <w:sz w:val="24"/>
          <w:szCs w:val="24"/>
        </w:rPr>
      </w:pPr>
    </w:p>
    <w:p w:rsidR="00E936F1" w:rsidRPr="000A6235" w:rsidRDefault="00E936F1" w:rsidP="00E936F1">
      <w:pPr>
        <w:jc w:val="right"/>
      </w:pPr>
      <w:r w:rsidRPr="000A6235">
        <w:t>Рассылка:</w:t>
      </w:r>
    </w:p>
    <w:p w:rsidR="00E936F1" w:rsidRPr="000A6235" w:rsidRDefault="00E936F1" w:rsidP="00E936F1">
      <w:pPr>
        <w:jc w:val="right"/>
      </w:pPr>
      <w:proofErr w:type="spellStart"/>
      <w:r w:rsidRPr="000A6235">
        <w:t>общ</w:t>
      </w:r>
      <w:proofErr w:type="gramStart"/>
      <w:r w:rsidRPr="000A6235">
        <w:t>.о</w:t>
      </w:r>
      <w:proofErr w:type="spellEnd"/>
      <w:proofErr w:type="gramEnd"/>
      <w:r w:rsidRPr="000A6235">
        <w:t xml:space="preserve">.,   КО, КФ, КСЗН, КУМИ, ЦБ </w:t>
      </w:r>
      <w:proofErr w:type="spellStart"/>
      <w:r w:rsidRPr="000A6235">
        <w:t>адм-ции</w:t>
      </w:r>
      <w:proofErr w:type="spellEnd"/>
      <w:r w:rsidRPr="000A6235">
        <w:t>.</w:t>
      </w:r>
    </w:p>
    <w:p w:rsidR="00E936F1" w:rsidRPr="0098455D" w:rsidRDefault="00E936F1" w:rsidP="00E936F1">
      <w:pPr>
        <w:rPr>
          <w:sz w:val="24"/>
          <w:szCs w:val="24"/>
        </w:rPr>
      </w:pPr>
    </w:p>
    <w:p w:rsidR="00E936F1" w:rsidRPr="0098455D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Pr="0098455D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Default="00E936F1" w:rsidP="00E936F1">
      <w:pPr>
        <w:rPr>
          <w:sz w:val="24"/>
          <w:szCs w:val="24"/>
        </w:rPr>
      </w:pPr>
    </w:p>
    <w:p w:rsidR="00E936F1" w:rsidRPr="0098455D" w:rsidRDefault="00E936F1" w:rsidP="00E936F1">
      <w:pPr>
        <w:rPr>
          <w:sz w:val="24"/>
          <w:szCs w:val="24"/>
        </w:rPr>
      </w:pPr>
    </w:p>
    <w:p w:rsidR="00E936F1" w:rsidRPr="0098455D" w:rsidRDefault="00E936F1" w:rsidP="00E936F1">
      <w:pPr>
        <w:ind w:right="-6"/>
        <w:rPr>
          <w:b/>
          <w:sz w:val="24"/>
          <w:szCs w:val="24"/>
        </w:rPr>
      </w:pPr>
      <w:r w:rsidRPr="0098455D">
        <w:rPr>
          <w:b/>
          <w:sz w:val="24"/>
          <w:szCs w:val="24"/>
        </w:rPr>
        <w:t xml:space="preserve">                                                                                                    УТВЕРЖДЕН</w:t>
      </w:r>
    </w:p>
    <w:p w:rsidR="00E936F1" w:rsidRDefault="00E936F1" w:rsidP="00E936F1">
      <w:pPr>
        <w:ind w:left="3540" w:right="-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98455D">
        <w:rPr>
          <w:sz w:val="24"/>
          <w:szCs w:val="24"/>
        </w:rPr>
        <w:t>постановлением  администрации</w:t>
      </w:r>
    </w:p>
    <w:p w:rsidR="00E936F1" w:rsidRDefault="00E936F1" w:rsidP="00E936F1">
      <w:pPr>
        <w:ind w:left="3540" w:right="-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98455D">
        <w:rPr>
          <w:sz w:val="24"/>
          <w:szCs w:val="24"/>
        </w:rPr>
        <w:t xml:space="preserve">Сосновоборского городского округа           </w:t>
      </w:r>
    </w:p>
    <w:p w:rsidR="00E936F1" w:rsidRDefault="00E936F1" w:rsidP="00E936F1">
      <w:pPr>
        <w:jc w:val="center"/>
        <w:rPr>
          <w:sz w:val="24"/>
        </w:rPr>
      </w:pPr>
      <w:r w:rsidRPr="00984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</w:rPr>
        <w:t>от 15/09/2017 № 2084</w:t>
      </w:r>
    </w:p>
    <w:p w:rsidR="00E936F1" w:rsidRPr="0098455D" w:rsidRDefault="00E936F1" w:rsidP="00E936F1">
      <w:pPr>
        <w:ind w:left="3540" w:right="-6"/>
        <w:rPr>
          <w:sz w:val="24"/>
          <w:szCs w:val="24"/>
        </w:rPr>
      </w:pPr>
    </w:p>
    <w:p w:rsidR="00E936F1" w:rsidRPr="0098455D" w:rsidRDefault="00E936F1" w:rsidP="00E936F1">
      <w:pPr>
        <w:ind w:right="-6"/>
        <w:rPr>
          <w:sz w:val="24"/>
          <w:szCs w:val="24"/>
        </w:rPr>
      </w:pPr>
      <w:r w:rsidRPr="0098455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98455D">
        <w:rPr>
          <w:sz w:val="24"/>
          <w:szCs w:val="24"/>
        </w:rPr>
        <w:t xml:space="preserve"> (Приложение)</w:t>
      </w:r>
    </w:p>
    <w:p w:rsidR="00E936F1" w:rsidRPr="0098455D" w:rsidRDefault="00E936F1" w:rsidP="00E936F1">
      <w:pPr>
        <w:ind w:hanging="540"/>
        <w:rPr>
          <w:sz w:val="24"/>
          <w:szCs w:val="24"/>
        </w:rPr>
      </w:pPr>
      <w:r w:rsidRPr="0098455D">
        <w:rPr>
          <w:sz w:val="24"/>
          <w:szCs w:val="24"/>
        </w:rPr>
        <w:t xml:space="preserve"> </w:t>
      </w:r>
    </w:p>
    <w:p w:rsidR="00E936F1" w:rsidRPr="0098455D" w:rsidRDefault="00E936F1" w:rsidP="00E936F1">
      <w:pPr>
        <w:pStyle w:val="ConsPlusTitle"/>
        <w:jc w:val="center"/>
        <w:rPr>
          <w:sz w:val="24"/>
          <w:szCs w:val="24"/>
        </w:rPr>
      </w:pPr>
    </w:p>
    <w:p w:rsidR="00E936F1" w:rsidRPr="0098455D" w:rsidRDefault="00E936F1" w:rsidP="00E936F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П О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 Я Д О К</w:t>
      </w:r>
    </w:p>
    <w:p w:rsidR="00E936F1" w:rsidRPr="0098455D" w:rsidRDefault="00E936F1" w:rsidP="00E936F1">
      <w:pPr>
        <w:jc w:val="center"/>
        <w:rPr>
          <w:b/>
          <w:sz w:val="24"/>
          <w:szCs w:val="24"/>
        </w:rPr>
      </w:pPr>
      <w:r w:rsidRPr="0098455D">
        <w:rPr>
          <w:b/>
          <w:sz w:val="24"/>
          <w:szCs w:val="24"/>
        </w:rPr>
        <w:t xml:space="preserve">осуществления  органами   местного  самоуправления и (или) находящимися в их ведении </w:t>
      </w:r>
      <w:r>
        <w:rPr>
          <w:b/>
          <w:sz w:val="24"/>
          <w:szCs w:val="24"/>
        </w:rPr>
        <w:t>казенными</w:t>
      </w:r>
      <w:r w:rsidRPr="0098455D">
        <w:rPr>
          <w:b/>
          <w:sz w:val="24"/>
          <w:szCs w:val="24"/>
        </w:rPr>
        <w:t xml:space="preserve"> учреждениями  бюджетных полномочий главных администраторов доходов бюджета Сосновоборского городского округа</w:t>
      </w:r>
    </w:p>
    <w:p w:rsidR="00E936F1" w:rsidRPr="0098455D" w:rsidRDefault="00E936F1" w:rsidP="00E936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6F1" w:rsidRPr="0098455D" w:rsidRDefault="00E936F1" w:rsidP="00E936F1">
      <w:pPr>
        <w:jc w:val="both"/>
        <w:rPr>
          <w:sz w:val="24"/>
          <w:szCs w:val="24"/>
        </w:rPr>
      </w:pPr>
      <w:r w:rsidRPr="0098455D">
        <w:rPr>
          <w:sz w:val="24"/>
          <w:szCs w:val="24"/>
        </w:rPr>
        <w:t>1. Настоящий Порядок разработан с целью нормативно-правового регулирования  полномочий по администрированию поступлений, возложенных на главных администраторов доходов бюджета Сосновоборского городского округа (далее –  местного бюджета).</w:t>
      </w:r>
    </w:p>
    <w:p w:rsidR="00E936F1" w:rsidRPr="0098455D" w:rsidRDefault="00E936F1" w:rsidP="00E936F1">
      <w:pPr>
        <w:jc w:val="both"/>
        <w:rPr>
          <w:sz w:val="24"/>
          <w:szCs w:val="24"/>
        </w:rPr>
      </w:pPr>
      <w:r w:rsidRPr="0098455D">
        <w:rPr>
          <w:sz w:val="24"/>
          <w:szCs w:val="24"/>
        </w:rPr>
        <w:t>2.  Главными администраторами доходов бюджета являются определенные решением о бюджете органы местного самоуправления, отраслевые</w:t>
      </w:r>
      <w:r>
        <w:rPr>
          <w:sz w:val="24"/>
          <w:szCs w:val="24"/>
        </w:rPr>
        <w:t xml:space="preserve"> (функциональные) органы администрации, в том числе с правами юридического лица</w:t>
      </w:r>
      <w:r w:rsidRPr="0098455D">
        <w:rPr>
          <w:sz w:val="24"/>
          <w:szCs w:val="24"/>
        </w:rPr>
        <w:t>,  имеющие в ведении администраторов доходов бюджета и (или) являющиеся администраторами доходов бюджета.</w:t>
      </w:r>
    </w:p>
    <w:p w:rsidR="00E936F1" w:rsidRPr="0098455D" w:rsidRDefault="00E936F1" w:rsidP="00E936F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455D">
        <w:rPr>
          <w:sz w:val="24"/>
          <w:szCs w:val="24"/>
        </w:rPr>
        <w:t>.  К основным бюджетным полномочиям главного администратора доходов бюджета относятся:</w:t>
      </w:r>
    </w:p>
    <w:p w:rsidR="00E936F1" w:rsidRPr="0098455D" w:rsidRDefault="00E936F1" w:rsidP="00E936F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455D">
        <w:rPr>
          <w:sz w:val="24"/>
          <w:szCs w:val="24"/>
        </w:rPr>
        <w:t>.1.  формирование перечня подведомственных ему администраторов доходов бюджета;</w:t>
      </w:r>
    </w:p>
    <w:p w:rsidR="00E936F1" w:rsidRPr="0098455D" w:rsidRDefault="00E936F1" w:rsidP="00E936F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455D">
        <w:rPr>
          <w:sz w:val="24"/>
          <w:szCs w:val="24"/>
        </w:rPr>
        <w:t xml:space="preserve">.2.  формирование и представление в комитет финансов: </w:t>
      </w:r>
    </w:p>
    <w:p w:rsidR="00E936F1" w:rsidRDefault="00E936F1" w:rsidP="00E936F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455D">
        <w:rPr>
          <w:sz w:val="24"/>
          <w:szCs w:val="24"/>
        </w:rPr>
        <w:t>.2.1. сведений, необходимых для составления проекта местного бюджета на трехлетний период;</w:t>
      </w:r>
    </w:p>
    <w:p w:rsidR="00E936F1" w:rsidRPr="0098455D" w:rsidRDefault="00E936F1" w:rsidP="00E936F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455D">
        <w:rPr>
          <w:sz w:val="24"/>
          <w:szCs w:val="24"/>
        </w:rPr>
        <w:t xml:space="preserve">.2.2.   сведений, необходимых для составления и ведения кассового плана в </w:t>
      </w:r>
      <w:proofErr w:type="gramStart"/>
      <w:r w:rsidRPr="0098455D">
        <w:rPr>
          <w:sz w:val="24"/>
          <w:szCs w:val="24"/>
        </w:rPr>
        <w:t>порядке</w:t>
      </w:r>
      <w:proofErr w:type="gramEnd"/>
      <w:r w:rsidRPr="0098455D">
        <w:rPr>
          <w:sz w:val="24"/>
          <w:szCs w:val="24"/>
        </w:rPr>
        <w:t xml:space="preserve"> установленном комитетом финансов;</w:t>
      </w:r>
    </w:p>
    <w:p w:rsidR="00E936F1" w:rsidRPr="0098455D" w:rsidRDefault="00E936F1" w:rsidP="00E936F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455D">
        <w:rPr>
          <w:sz w:val="24"/>
          <w:szCs w:val="24"/>
        </w:rPr>
        <w:t>.2.3.   аналитических материалов по исполнению доходной части местного бюджета в установленные сроки;</w:t>
      </w:r>
    </w:p>
    <w:p w:rsidR="00E936F1" w:rsidRDefault="00E936F1" w:rsidP="00E936F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455D">
        <w:rPr>
          <w:sz w:val="24"/>
          <w:szCs w:val="24"/>
        </w:rPr>
        <w:t xml:space="preserve">.2.4.  предложений по детализации подвидов </w:t>
      </w:r>
      <w:proofErr w:type="spellStart"/>
      <w:r w:rsidRPr="0098455D">
        <w:rPr>
          <w:sz w:val="24"/>
          <w:szCs w:val="24"/>
        </w:rPr>
        <w:t>администриру</w:t>
      </w:r>
      <w:r>
        <w:rPr>
          <w:sz w:val="24"/>
          <w:szCs w:val="24"/>
        </w:rPr>
        <w:t>емых</w:t>
      </w:r>
      <w:proofErr w:type="spellEnd"/>
      <w:r>
        <w:rPr>
          <w:sz w:val="24"/>
          <w:szCs w:val="24"/>
        </w:rPr>
        <w:t xml:space="preserve">  доходов  местного бюджета;</w:t>
      </w:r>
    </w:p>
    <w:p w:rsidR="00E936F1" w:rsidRPr="0002678B" w:rsidRDefault="00E936F1" w:rsidP="00E936F1">
      <w:pPr>
        <w:ind w:firstLine="540"/>
        <w:jc w:val="both"/>
        <w:rPr>
          <w:sz w:val="24"/>
          <w:szCs w:val="24"/>
        </w:rPr>
      </w:pPr>
      <w:r w:rsidRPr="0002678B">
        <w:rPr>
          <w:sz w:val="24"/>
          <w:szCs w:val="24"/>
        </w:rPr>
        <w:t>3.2.5. сведений, необходимых для составления долгосрочного бюджетного прогноза</w:t>
      </w:r>
      <w:r>
        <w:rPr>
          <w:sz w:val="24"/>
          <w:szCs w:val="24"/>
        </w:rPr>
        <w:t xml:space="preserve"> </w:t>
      </w:r>
      <w:r w:rsidRPr="0002678B">
        <w:rPr>
          <w:sz w:val="24"/>
          <w:szCs w:val="24"/>
        </w:rPr>
        <w:t>и (или) проекта бюджета;</w:t>
      </w:r>
    </w:p>
    <w:p w:rsidR="00E936F1" w:rsidRPr="0002678B" w:rsidRDefault="00E936F1" w:rsidP="00E936F1">
      <w:pPr>
        <w:ind w:firstLine="540"/>
        <w:jc w:val="both"/>
        <w:rPr>
          <w:sz w:val="24"/>
          <w:szCs w:val="24"/>
        </w:rPr>
      </w:pPr>
      <w:r w:rsidRPr="0002678B">
        <w:rPr>
          <w:sz w:val="24"/>
          <w:szCs w:val="24"/>
        </w:rPr>
        <w:t>3.2.6. сведений, необходимых для состав</w:t>
      </w:r>
      <w:r>
        <w:rPr>
          <w:sz w:val="24"/>
          <w:szCs w:val="24"/>
        </w:rPr>
        <w:t>ления и ведения кассового плана.</w:t>
      </w:r>
    </w:p>
    <w:p w:rsidR="00E936F1" w:rsidRPr="0002678B" w:rsidRDefault="00E936F1" w:rsidP="00E936F1">
      <w:pPr>
        <w:jc w:val="both"/>
        <w:rPr>
          <w:sz w:val="24"/>
          <w:szCs w:val="24"/>
        </w:rPr>
      </w:pPr>
      <w:r w:rsidRPr="0002678B">
        <w:rPr>
          <w:sz w:val="24"/>
          <w:szCs w:val="24"/>
        </w:rPr>
        <w:t xml:space="preserve">3.3. формирование и представление бюджетной отчетности главного администратора доходов бюджета по </w:t>
      </w:r>
      <w:hyperlink r:id="rId8" w:history="1">
        <w:r w:rsidRPr="0002678B">
          <w:rPr>
            <w:sz w:val="24"/>
            <w:szCs w:val="24"/>
          </w:rPr>
          <w:t>формам</w:t>
        </w:r>
      </w:hyperlink>
      <w:r w:rsidRPr="0002678B">
        <w:rPr>
          <w:sz w:val="24"/>
          <w:szCs w:val="24"/>
        </w:rPr>
        <w:t xml:space="preserve"> и в </w:t>
      </w:r>
      <w:hyperlink r:id="rId9" w:history="1">
        <w:r w:rsidRPr="0002678B">
          <w:rPr>
            <w:sz w:val="24"/>
            <w:szCs w:val="24"/>
          </w:rPr>
          <w:t>сроки</w:t>
        </w:r>
      </w:hyperlink>
      <w:r w:rsidRPr="0002678B">
        <w:rPr>
          <w:sz w:val="24"/>
          <w:szCs w:val="24"/>
        </w:rPr>
        <w:t xml:space="preserve">, которые установлены законодательством Российской Федерации. </w:t>
      </w:r>
    </w:p>
    <w:p w:rsidR="00E936F1" w:rsidRPr="0098455D" w:rsidRDefault="00E936F1" w:rsidP="00E936F1">
      <w:pPr>
        <w:jc w:val="both"/>
        <w:rPr>
          <w:sz w:val="24"/>
          <w:szCs w:val="24"/>
        </w:rPr>
      </w:pPr>
      <w:r w:rsidRPr="0002678B">
        <w:rPr>
          <w:sz w:val="24"/>
          <w:szCs w:val="24"/>
        </w:rPr>
        <w:t>3.4. исполнение в случаях, установленных законодательством Российской Федерации, полномочия администратора доходов бюджетов в соответствии с принятыми муниципальными правовыми актами об осуществлении полномочий администратора доходов бюджетов;</w:t>
      </w:r>
    </w:p>
    <w:p w:rsidR="00E936F1" w:rsidRPr="0098455D" w:rsidRDefault="00E936F1" w:rsidP="00E936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98455D">
        <w:rPr>
          <w:sz w:val="24"/>
          <w:szCs w:val="24"/>
        </w:rPr>
        <w:t>.5. осуществление финансового контроля за подведомственными администраторами доходов бюджета по осуществлению ими функций администрирования доходов.</w:t>
      </w:r>
    </w:p>
    <w:p w:rsidR="00E936F1" w:rsidRPr="0098455D" w:rsidRDefault="00E936F1" w:rsidP="00E936F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455D">
        <w:rPr>
          <w:sz w:val="24"/>
          <w:szCs w:val="24"/>
        </w:rPr>
        <w:t>.  Главные администраторы доходов бюджета не позднее 15</w:t>
      </w:r>
      <w:r>
        <w:rPr>
          <w:sz w:val="24"/>
          <w:szCs w:val="24"/>
        </w:rPr>
        <w:t xml:space="preserve"> календарных</w:t>
      </w:r>
      <w:r w:rsidRPr="0098455D">
        <w:rPr>
          <w:sz w:val="24"/>
          <w:szCs w:val="24"/>
        </w:rPr>
        <w:t xml:space="preserve"> дней до начала финансового года утверждают и доводят до </w:t>
      </w:r>
      <w:r>
        <w:rPr>
          <w:sz w:val="24"/>
          <w:szCs w:val="24"/>
        </w:rPr>
        <w:t>казенных</w:t>
      </w:r>
      <w:r w:rsidRPr="0098455D">
        <w:rPr>
          <w:sz w:val="24"/>
          <w:szCs w:val="24"/>
        </w:rPr>
        <w:t xml:space="preserve"> учреждений, находящихся в их ведении, порядок осуществления и наделения их полномочиями </w:t>
      </w:r>
      <w:r w:rsidRPr="0098455D">
        <w:rPr>
          <w:sz w:val="24"/>
          <w:szCs w:val="24"/>
        </w:rPr>
        <w:lastRenderedPageBreak/>
        <w:t>администраторов доходов бюджета, который должен содержать следующие положения:</w:t>
      </w:r>
    </w:p>
    <w:p w:rsidR="00E936F1" w:rsidRPr="0098455D" w:rsidRDefault="00E936F1" w:rsidP="00E936F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455D">
        <w:rPr>
          <w:sz w:val="24"/>
          <w:szCs w:val="24"/>
        </w:rPr>
        <w:t>.1. закрепление  за  подведомственными   администраторами  доходов бюджета источников доходов бюджета, полномочия по администрированию которых они  осуществляют,  с  указанием  нормативных  правовых  актов являющихся основанием для администрирования данных видов платежей;</w:t>
      </w:r>
    </w:p>
    <w:p w:rsidR="00E936F1" w:rsidRPr="0098455D" w:rsidRDefault="00E936F1" w:rsidP="00E936F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455D">
        <w:rPr>
          <w:sz w:val="24"/>
          <w:szCs w:val="24"/>
        </w:rPr>
        <w:t xml:space="preserve">.2.  наделение  администраторов доходов бюджета в </w:t>
      </w:r>
      <w:proofErr w:type="gramStart"/>
      <w:r w:rsidRPr="0098455D">
        <w:rPr>
          <w:sz w:val="24"/>
          <w:szCs w:val="24"/>
        </w:rPr>
        <w:t>отношении</w:t>
      </w:r>
      <w:proofErr w:type="gramEnd"/>
      <w:r w:rsidRPr="0098455D">
        <w:rPr>
          <w:sz w:val="24"/>
          <w:szCs w:val="24"/>
        </w:rPr>
        <w:t xml:space="preserve"> закрепленных  за  ними  доходов местного бюджета  следующими бюджетными полномочиями:</w:t>
      </w:r>
    </w:p>
    <w:p w:rsidR="00E936F1" w:rsidRPr="0098455D" w:rsidRDefault="00E936F1" w:rsidP="00E936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455D">
        <w:rPr>
          <w:sz w:val="24"/>
          <w:szCs w:val="24"/>
        </w:rPr>
        <w:t xml:space="preserve">.2.1. начисление, учет и </w:t>
      </w:r>
      <w:proofErr w:type="gramStart"/>
      <w:r w:rsidRPr="0098455D">
        <w:rPr>
          <w:sz w:val="24"/>
          <w:szCs w:val="24"/>
        </w:rPr>
        <w:t>контроль за</w:t>
      </w:r>
      <w:proofErr w:type="gramEnd"/>
      <w:r w:rsidRPr="0098455D">
        <w:rPr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E936F1" w:rsidRPr="0098455D" w:rsidRDefault="00E936F1" w:rsidP="00E936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455D">
        <w:rPr>
          <w:sz w:val="24"/>
          <w:szCs w:val="24"/>
        </w:rPr>
        <w:t>.2.2.   взыскание задолженности по платежам в бюджет, пеней и штрафов;</w:t>
      </w:r>
    </w:p>
    <w:p w:rsidR="00E936F1" w:rsidRDefault="00E936F1" w:rsidP="00E936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455D">
        <w:rPr>
          <w:sz w:val="24"/>
          <w:szCs w:val="24"/>
        </w:rPr>
        <w:t>.2.3. 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для осуществления возврата</w:t>
      </w:r>
      <w:r>
        <w:rPr>
          <w:sz w:val="24"/>
          <w:szCs w:val="24"/>
        </w:rPr>
        <w:t>;</w:t>
      </w:r>
    </w:p>
    <w:p w:rsidR="00E936F1" w:rsidRPr="0098455D" w:rsidRDefault="00E936F1" w:rsidP="00E936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455D">
        <w:rPr>
          <w:sz w:val="24"/>
          <w:szCs w:val="24"/>
        </w:rPr>
        <w:t>.2.4. принятие решения о зачете (уточнении) платежей в бюджеты бюджетной системы Российской Федерации и представление уведомления в Управление Федерального казначейства;</w:t>
      </w:r>
    </w:p>
    <w:p w:rsidR="00E936F1" w:rsidRPr="0098455D" w:rsidRDefault="00E936F1" w:rsidP="00E936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455D">
        <w:rPr>
          <w:sz w:val="24"/>
          <w:szCs w:val="24"/>
        </w:rPr>
        <w:t xml:space="preserve">.3.  определение порядка заполнения (составления) и отражения в бюджетном учете первичных документов по </w:t>
      </w:r>
      <w:proofErr w:type="spellStart"/>
      <w:r w:rsidRPr="0098455D">
        <w:rPr>
          <w:sz w:val="24"/>
          <w:szCs w:val="24"/>
        </w:rPr>
        <w:t>администрируемым</w:t>
      </w:r>
      <w:proofErr w:type="spellEnd"/>
      <w:r w:rsidRPr="0098455D">
        <w:rPr>
          <w:sz w:val="24"/>
          <w:szCs w:val="24"/>
        </w:rPr>
        <w:t xml:space="preserve"> доходам местного бюджета;</w:t>
      </w:r>
    </w:p>
    <w:p w:rsidR="00E936F1" w:rsidRPr="0098455D" w:rsidRDefault="00E936F1" w:rsidP="00E936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98455D">
        <w:rPr>
          <w:sz w:val="24"/>
          <w:szCs w:val="24"/>
        </w:rPr>
        <w:t xml:space="preserve">определение порядка и сроков </w:t>
      </w:r>
      <w:proofErr w:type="gramStart"/>
      <w:r w:rsidRPr="0098455D">
        <w:rPr>
          <w:sz w:val="24"/>
          <w:szCs w:val="24"/>
        </w:rPr>
        <w:t>сверки</w:t>
      </w:r>
      <w:proofErr w:type="gramEnd"/>
      <w:r w:rsidRPr="0098455D">
        <w:rPr>
          <w:sz w:val="24"/>
          <w:szCs w:val="24"/>
        </w:rPr>
        <w:t xml:space="preserve"> данных бюджетного учета </w:t>
      </w:r>
      <w:proofErr w:type="spellStart"/>
      <w:r w:rsidRPr="0098455D">
        <w:rPr>
          <w:sz w:val="24"/>
          <w:szCs w:val="24"/>
        </w:rPr>
        <w:t>администрируемых</w:t>
      </w:r>
      <w:proofErr w:type="spellEnd"/>
      <w:r w:rsidRPr="0098455D">
        <w:rPr>
          <w:sz w:val="24"/>
          <w:szCs w:val="24"/>
        </w:rPr>
        <w:t xml:space="preserve"> доходов местного бюджета с Управлением Федерального казначейства;</w:t>
      </w:r>
    </w:p>
    <w:p w:rsidR="00E936F1" w:rsidRPr="0098455D" w:rsidRDefault="00E936F1" w:rsidP="00E936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455D">
        <w:rPr>
          <w:sz w:val="24"/>
          <w:szCs w:val="24"/>
        </w:rPr>
        <w:t xml:space="preserve">.5.  определение </w:t>
      </w:r>
      <w:proofErr w:type="gramStart"/>
      <w:r w:rsidRPr="0098455D">
        <w:rPr>
          <w:sz w:val="24"/>
          <w:szCs w:val="24"/>
        </w:rPr>
        <w:t>порядка действий администраторов доходов местного бюджета</w:t>
      </w:r>
      <w:proofErr w:type="gramEnd"/>
      <w:r w:rsidRPr="0098455D">
        <w:rPr>
          <w:sz w:val="24"/>
          <w:szCs w:val="24"/>
        </w:rPr>
        <w:t xml:space="preserve"> по уточнению невыясненных поступлений в соответствии с нормативными правовыми актами Министерства финансов Российской Федерации и Федерального казначейства;</w:t>
      </w:r>
    </w:p>
    <w:p w:rsidR="00E936F1" w:rsidRPr="0098455D" w:rsidRDefault="00E936F1" w:rsidP="00E936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455D">
        <w:rPr>
          <w:sz w:val="24"/>
          <w:szCs w:val="24"/>
        </w:rPr>
        <w:t xml:space="preserve">.6.  определение </w:t>
      </w:r>
      <w:proofErr w:type="gramStart"/>
      <w:r w:rsidRPr="0098455D">
        <w:rPr>
          <w:sz w:val="24"/>
          <w:szCs w:val="24"/>
        </w:rPr>
        <w:t>порядка действий администраторов доходов местного бюджета</w:t>
      </w:r>
      <w:proofErr w:type="gramEnd"/>
      <w:r w:rsidRPr="0098455D">
        <w:rPr>
          <w:sz w:val="24"/>
          <w:szCs w:val="24"/>
        </w:rPr>
        <w:t xml:space="preserve"> по принудительному взысканию администраторами доходов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Федерации;</w:t>
      </w:r>
    </w:p>
    <w:p w:rsidR="00E936F1" w:rsidRPr="0098455D" w:rsidRDefault="00E936F1" w:rsidP="00E936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455D">
        <w:rPr>
          <w:sz w:val="24"/>
          <w:szCs w:val="24"/>
        </w:rPr>
        <w:t>.7.  определение порядка, форм и сроков представления администратором доходов местного бюджета главному администратору доходов местного бюджета сведений и бюджетной отчетности, необходимых для осуществления полномочий главного администратора доходов местного бюджета;</w:t>
      </w:r>
    </w:p>
    <w:p w:rsidR="00E936F1" w:rsidRPr="0098455D" w:rsidRDefault="00E936F1" w:rsidP="00E936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455D">
        <w:rPr>
          <w:sz w:val="24"/>
          <w:szCs w:val="24"/>
        </w:rPr>
        <w:t>.8.   иные положения, необходимые для реализации полномочий администратора доходов местного бюджета.</w:t>
      </w:r>
    </w:p>
    <w:p w:rsidR="00E936F1" w:rsidRPr="0098455D" w:rsidRDefault="00E936F1" w:rsidP="00E936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8455D">
        <w:rPr>
          <w:sz w:val="24"/>
          <w:szCs w:val="24"/>
        </w:rPr>
        <w:t xml:space="preserve">.   Администраторы доходов местного бюджета в двухнедельный срок после доведения до них главным администратором доходов местного бюджета, в ведении которого они находятся, порядка </w:t>
      </w:r>
      <w:proofErr w:type="gramStart"/>
      <w:r w:rsidRPr="0098455D">
        <w:rPr>
          <w:sz w:val="24"/>
          <w:szCs w:val="24"/>
        </w:rPr>
        <w:t>осуществления полномочий администратора доходов бюджета</w:t>
      </w:r>
      <w:proofErr w:type="gramEnd"/>
      <w:r w:rsidRPr="0098455D">
        <w:rPr>
          <w:sz w:val="24"/>
          <w:szCs w:val="24"/>
        </w:rPr>
        <w:t xml:space="preserve"> заключают </w:t>
      </w:r>
      <w:r>
        <w:rPr>
          <w:sz w:val="24"/>
          <w:szCs w:val="24"/>
        </w:rPr>
        <w:t>договор</w:t>
      </w:r>
      <w:r w:rsidRPr="0098455D">
        <w:rPr>
          <w:sz w:val="24"/>
          <w:szCs w:val="24"/>
        </w:rPr>
        <w:t xml:space="preserve"> об </w:t>
      </w:r>
      <w:r>
        <w:rPr>
          <w:sz w:val="24"/>
          <w:szCs w:val="24"/>
        </w:rPr>
        <w:t xml:space="preserve">обмене электронными документами </w:t>
      </w:r>
      <w:r w:rsidRPr="0098455D">
        <w:rPr>
          <w:sz w:val="24"/>
          <w:szCs w:val="24"/>
        </w:rPr>
        <w:t>с Управлением Федерального казначейства.</w:t>
      </w:r>
    </w:p>
    <w:p w:rsidR="00E936F1" w:rsidRPr="0098455D" w:rsidRDefault="00E936F1" w:rsidP="00E936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455D">
        <w:rPr>
          <w:sz w:val="24"/>
          <w:szCs w:val="24"/>
        </w:rPr>
        <w:t xml:space="preserve"> </w:t>
      </w:r>
    </w:p>
    <w:p w:rsidR="00E936F1" w:rsidRDefault="00E936F1" w:rsidP="00E936F1">
      <w:pPr>
        <w:jc w:val="both"/>
        <w:rPr>
          <w:sz w:val="24"/>
          <w:szCs w:val="24"/>
        </w:rPr>
      </w:pPr>
    </w:p>
    <w:p w:rsidR="00E936F1" w:rsidRDefault="00E936F1" w:rsidP="00E936F1">
      <w:pPr>
        <w:jc w:val="both"/>
        <w:rPr>
          <w:sz w:val="24"/>
          <w:szCs w:val="24"/>
        </w:rPr>
      </w:pPr>
    </w:p>
    <w:p w:rsidR="00E936F1" w:rsidRPr="0098455D" w:rsidRDefault="00E936F1" w:rsidP="00E936F1">
      <w:pPr>
        <w:jc w:val="both"/>
        <w:rPr>
          <w:sz w:val="16"/>
          <w:szCs w:val="16"/>
        </w:rPr>
      </w:pPr>
    </w:p>
    <w:p w:rsidR="00E936F1" w:rsidRDefault="00E936F1" w:rsidP="00E936F1">
      <w:pPr>
        <w:jc w:val="both"/>
        <w:rPr>
          <w:sz w:val="24"/>
        </w:rPr>
      </w:pPr>
    </w:p>
    <w:p w:rsidR="00E936F1" w:rsidRDefault="00E936F1" w:rsidP="00E936F1">
      <w:pPr>
        <w:jc w:val="both"/>
        <w:rPr>
          <w:sz w:val="24"/>
        </w:rPr>
      </w:pPr>
    </w:p>
    <w:p w:rsidR="00E936F1" w:rsidRDefault="00E936F1" w:rsidP="00E936F1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F1" w:rsidRDefault="00E936F1" w:rsidP="00E936F1">
      <w:r>
        <w:separator/>
      </w:r>
    </w:p>
  </w:endnote>
  <w:endnote w:type="continuationSeparator" w:id="0">
    <w:p w:rsidR="00E936F1" w:rsidRDefault="00E936F1" w:rsidP="00E9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050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050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050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F1" w:rsidRDefault="00E936F1" w:rsidP="00E936F1">
      <w:r>
        <w:separator/>
      </w:r>
    </w:p>
  </w:footnote>
  <w:footnote w:type="continuationSeparator" w:id="0">
    <w:p w:rsidR="00E936F1" w:rsidRDefault="00E936F1" w:rsidP="00E93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050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050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050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501b7db-07b7-4227-aaf7-9d719eccf765"/>
  </w:docVars>
  <w:rsids>
    <w:rsidRoot w:val="00E936F1"/>
    <w:rsid w:val="000230E3"/>
    <w:rsid w:val="00052845"/>
    <w:rsid w:val="00057AB4"/>
    <w:rsid w:val="000B0B5B"/>
    <w:rsid w:val="00105064"/>
    <w:rsid w:val="00152546"/>
    <w:rsid w:val="001D0766"/>
    <w:rsid w:val="00207A5B"/>
    <w:rsid w:val="002B5CAE"/>
    <w:rsid w:val="002C40DC"/>
    <w:rsid w:val="002E24E2"/>
    <w:rsid w:val="003C073C"/>
    <w:rsid w:val="00470D2D"/>
    <w:rsid w:val="00501B8C"/>
    <w:rsid w:val="005A3BC9"/>
    <w:rsid w:val="005B1935"/>
    <w:rsid w:val="00675C6F"/>
    <w:rsid w:val="00684320"/>
    <w:rsid w:val="006D3233"/>
    <w:rsid w:val="006F3886"/>
    <w:rsid w:val="007158B7"/>
    <w:rsid w:val="007222FE"/>
    <w:rsid w:val="00766982"/>
    <w:rsid w:val="007E321A"/>
    <w:rsid w:val="0084000B"/>
    <w:rsid w:val="008554B1"/>
    <w:rsid w:val="0088303D"/>
    <w:rsid w:val="00965960"/>
    <w:rsid w:val="0098408B"/>
    <w:rsid w:val="00986B56"/>
    <w:rsid w:val="00A907ED"/>
    <w:rsid w:val="00A94C82"/>
    <w:rsid w:val="00B1380E"/>
    <w:rsid w:val="00B22300"/>
    <w:rsid w:val="00BE11B1"/>
    <w:rsid w:val="00C67E2C"/>
    <w:rsid w:val="00CD2109"/>
    <w:rsid w:val="00CF09E7"/>
    <w:rsid w:val="00CF44EE"/>
    <w:rsid w:val="00D340BD"/>
    <w:rsid w:val="00D52D78"/>
    <w:rsid w:val="00D6009D"/>
    <w:rsid w:val="00E047A5"/>
    <w:rsid w:val="00E936F1"/>
    <w:rsid w:val="00EB7828"/>
    <w:rsid w:val="00EC034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36F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36F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93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3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3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36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6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9376D732E53C4751F4398C2828A3FF514B82B57D2BF9B05231C4394876A0D495A33A87629CE90HEBA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A9376D732E53C4751F4398C2828A3FF514B82B57D2BF9B05231C4394876A0D495A33A87629CE97HEB3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cp:lastPrinted>2019-01-21T09:52:00Z</cp:lastPrinted>
  <dcterms:created xsi:type="dcterms:W3CDTF">2019-01-21T09:53:00Z</dcterms:created>
  <dcterms:modified xsi:type="dcterms:W3CDTF">2019-01-21T09:53:00Z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a501b7db-07b7-4227-aaf7-9d719eccf765</vt:lpwstr>
  </property>
</Properties>
</file>