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4B0BCE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BC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51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E5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277"/>
      </w:tblGrid>
      <w:tr w:rsidR="007970E5" w:rsidRPr="00B6133F" w:rsidTr="00117274">
        <w:trPr>
          <w:trHeight w:val="353"/>
        </w:trPr>
        <w:tc>
          <w:tcPr>
            <w:tcW w:w="5277" w:type="dxa"/>
          </w:tcPr>
          <w:p w:rsidR="004A2E51" w:rsidRPr="004A2E51" w:rsidRDefault="004A2E51" w:rsidP="004A2E51">
            <w:pPr>
              <w:ind w:firstLine="567"/>
              <w:jc w:val="both"/>
              <w:rPr>
                <w:b/>
                <w:sz w:val="26"/>
                <w:szCs w:val="26"/>
                <w:lang w:bidi="en-US"/>
              </w:rPr>
            </w:pPr>
            <w:r w:rsidRPr="004A2E51">
              <w:rPr>
                <w:b/>
                <w:sz w:val="26"/>
                <w:szCs w:val="26"/>
                <w:lang w:bidi="en-US"/>
              </w:rPr>
              <w:t>«</w:t>
            </w:r>
            <w:r w:rsidRPr="004A2E51">
              <w:rPr>
                <w:rFonts w:ascii="Times New Roman" w:hAnsi="Times New Roman"/>
                <w:b/>
                <w:sz w:val="26"/>
                <w:szCs w:val="26"/>
              </w:rPr>
              <w:t>Рассмотрение предложений в план работы Общественной палаты на 2022 год</w:t>
            </w:r>
            <w:r w:rsidRPr="004A2E51">
              <w:rPr>
                <w:b/>
                <w:sz w:val="26"/>
                <w:szCs w:val="26"/>
                <w:lang w:bidi="en-US"/>
              </w:rPr>
              <w:t>»</w:t>
            </w: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042AA0" w:rsidRPr="00222F79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Общественной палаты Горелова И.И.</w:t>
      </w:r>
      <w:r w:rsidR="00D7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Палаты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4A2E51" w:rsidRPr="004A2E51" w:rsidRDefault="004A2E51" w:rsidP="004A2E51">
      <w:pPr>
        <w:pStyle w:val="a5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4A2E51">
        <w:rPr>
          <w:sz w:val="26"/>
          <w:szCs w:val="26"/>
        </w:rPr>
        <w:t xml:space="preserve">Утвердить план работы Общественной палаты </w:t>
      </w:r>
      <w:proofErr w:type="spellStart"/>
      <w:r w:rsidRPr="004A2E51">
        <w:rPr>
          <w:sz w:val="26"/>
          <w:szCs w:val="26"/>
        </w:rPr>
        <w:t>Сосновоборского</w:t>
      </w:r>
      <w:proofErr w:type="spellEnd"/>
      <w:r w:rsidRPr="004A2E51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на 2022 год;</w:t>
      </w:r>
    </w:p>
    <w:p w:rsidR="00B51A9B" w:rsidRDefault="00B51A9B" w:rsidP="00E95900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43DC" w:rsidRPr="00222F79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222F79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E95900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B1" w:rsidRDefault="00D750B1" w:rsidP="00B143DC">
      <w:pPr>
        <w:spacing w:after="0" w:line="240" w:lineRule="auto"/>
      </w:pPr>
      <w:r>
        <w:separator/>
      </w:r>
    </w:p>
  </w:endnote>
  <w:endnote w:type="continuationSeparator" w:id="0">
    <w:p w:rsidR="00D750B1" w:rsidRDefault="00D750B1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B1" w:rsidRDefault="00D750B1" w:rsidP="00B143DC">
      <w:pPr>
        <w:spacing w:after="0" w:line="240" w:lineRule="auto"/>
      </w:pPr>
      <w:r>
        <w:separator/>
      </w:r>
    </w:p>
  </w:footnote>
  <w:footnote w:type="continuationSeparator" w:id="0">
    <w:p w:rsidR="00D750B1" w:rsidRDefault="00D750B1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9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65466"/>
    <w:rsid w:val="00074CF9"/>
    <w:rsid w:val="00090E73"/>
    <w:rsid w:val="000D59F2"/>
    <w:rsid w:val="000E0481"/>
    <w:rsid w:val="000F0D81"/>
    <w:rsid w:val="00117274"/>
    <w:rsid w:val="001540C0"/>
    <w:rsid w:val="00185A1A"/>
    <w:rsid w:val="001A0E9C"/>
    <w:rsid w:val="001A49CB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5074D"/>
    <w:rsid w:val="0055538D"/>
    <w:rsid w:val="00583F66"/>
    <w:rsid w:val="00594CE1"/>
    <w:rsid w:val="005974B6"/>
    <w:rsid w:val="005A1A70"/>
    <w:rsid w:val="005B14ED"/>
    <w:rsid w:val="005B57C7"/>
    <w:rsid w:val="005D290D"/>
    <w:rsid w:val="006121B5"/>
    <w:rsid w:val="006969B3"/>
    <w:rsid w:val="006C3A8D"/>
    <w:rsid w:val="006E3133"/>
    <w:rsid w:val="006F0463"/>
    <w:rsid w:val="007023BB"/>
    <w:rsid w:val="00707DAA"/>
    <w:rsid w:val="00721B4D"/>
    <w:rsid w:val="00735AAF"/>
    <w:rsid w:val="007566B0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D02A70"/>
    <w:rsid w:val="00D145A6"/>
    <w:rsid w:val="00D15494"/>
    <w:rsid w:val="00D3337B"/>
    <w:rsid w:val="00D4651E"/>
    <w:rsid w:val="00D73F3E"/>
    <w:rsid w:val="00D750B1"/>
    <w:rsid w:val="00DB0B43"/>
    <w:rsid w:val="00DC1019"/>
    <w:rsid w:val="00DC6F12"/>
    <w:rsid w:val="00DD413D"/>
    <w:rsid w:val="00DD5F17"/>
    <w:rsid w:val="00DF37E4"/>
    <w:rsid w:val="00E1362C"/>
    <w:rsid w:val="00E303BA"/>
    <w:rsid w:val="00E31803"/>
    <w:rsid w:val="00E51421"/>
    <w:rsid w:val="00E86617"/>
    <w:rsid w:val="00E95900"/>
    <w:rsid w:val="00EA1377"/>
    <w:rsid w:val="00EB4013"/>
    <w:rsid w:val="00EC683C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2021-12-01T07:56:00Z</cp:lastPrinted>
  <dcterms:created xsi:type="dcterms:W3CDTF">2022-03-01T13:26:00Z</dcterms:created>
  <dcterms:modified xsi:type="dcterms:W3CDTF">2022-03-01T13:27:00Z</dcterms:modified>
</cp:coreProperties>
</file>