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745" w:rsidRDefault="004C2745" w:rsidP="004C2745">
      <w:pPr>
        <w:ind w:left="-567" w:firstLine="283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2552065</wp:posOffset>
            </wp:positionH>
            <wp:positionV relativeFrom="paragraph">
              <wp:posOffset>-285750</wp:posOffset>
            </wp:positionV>
            <wp:extent cx="603250" cy="779780"/>
            <wp:effectExtent l="19050" t="0" r="6350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2745" w:rsidRDefault="004C2745" w:rsidP="004C2745">
      <w:pPr>
        <w:ind w:left="-567" w:firstLine="28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СОВЕТ ДЕПУТАТОВ МУНИЦИПАЛЬНОГО ОБРАЗОВАНИЯ</w:t>
      </w:r>
    </w:p>
    <w:p w:rsidR="004C2745" w:rsidRDefault="004C2745" w:rsidP="004C274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СОСНОВОБОРСКИЙ ГОРОДСКОЙ ОКРУГ ЛЕНИНГРАДСКОЙ ОБЛАСТИ</w:t>
      </w:r>
    </w:p>
    <w:p w:rsidR="004C2745" w:rsidRDefault="004C2745" w:rsidP="004C274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(ЧЕТВЕРТЫЙ СОЗЫВ)</w:t>
      </w:r>
    </w:p>
    <w:p w:rsidR="004C2745" w:rsidRDefault="00366EB7" w:rsidP="004C2745">
      <w:pPr>
        <w:jc w:val="center"/>
        <w:rPr>
          <w:b/>
        </w:rPr>
      </w:pPr>
      <w:r>
        <w:rPr>
          <w:b/>
        </w:rPr>
        <w:pict>
          <v:line id="Line 2" o:spid="_x0000_s1026" style="position:absolute;left:0;text-align:left;flip:y;z-index:251661312" from="5.4pt,4.3pt" to="468.6pt,4.9pt" o:allowincell="f" strokeweight=".71mm">
            <v:fill o:detectmouseclick="t"/>
          </v:line>
        </w:pict>
      </w:r>
    </w:p>
    <w:p w:rsidR="004C2745" w:rsidRDefault="004C2745" w:rsidP="004C2745">
      <w:pPr>
        <w:jc w:val="center"/>
        <w:rPr>
          <w:b/>
          <w:spacing w:val="20"/>
          <w:sz w:val="40"/>
          <w:szCs w:val="40"/>
        </w:rPr>
      </w:pPr>
      <w:proofErr w:type="gramStart"/>
      <w:r>
        <w:rPr>
          <w:b/>
          <w:spacing w:val="20"/>
          <w:sz w:val="40"/>
          <w:szCs w:val="40"/>
        </w:rPr>
        <w:t>Р</w:t>
      </w:r>
      <w:proofErr w:type="gramEnd"/>
      <w:r>
        <w:rPr>
          <w:b/>
          <w:spacing w:val="20"/>
          <w:sz w:val="40"/>
          <w:szCs w:val="40"/>
        </w:rPr>
        <w:t xml:space="preserve"> Е Ш Е Н И Е</w:t>
      </w:r>
    </w:p>
    <w:p w:rsidR="004C2745" w:rsidRDefault="004C2745" w:rsidP="004C2745">
      <w:pPr>
        <w:jc w:val="right"/>
        <w:rPr>
          <w:b/>
          <w:bCs/>
          <w:sz w:val="28"/>
          <w:szCs w:val="28"/>
          <w:u w:val="single"/>
        </w:rPr>
      </w:pPr>
    </w:p>
    <w:p w:rsidR="004C2745" w:rsidRPr="00B35CB1" w:rsidRDefault="004C2745" w:rsidP="004C2745">
      <w:pPr>
        <w:jc w:val="center"/>
        <w:rPr>
          <w:b/>
          <w:bCs/>
          <w:color w:val="000000" w:themeColor="text1"/>
          <w:sz w:val="28"/>
          <w:szCs w:val="28"/>
        </w:rPr>
      </w:pPr>
      <w:r w:rsidRPr="00B35CB1">
        <w:rPr>
          <w:b/>
          <w:bCs/>
          <w:color w:val="000000" w:themeColor="text1"/>
          <w:sz w:val="28"/>
          <w:szCs w:val="28"/>
        </w:rPr>
        <w:t>от 28.03.2024 г</w:t>
      </w:r>
      <w:r w:rsidR="004941AE">
        <w:rPr>
          <w:b/>
          <w:bCs/>
          <w:color w:val="000000" w:themeColor="text1"/>
          <w:sz w:val="28"/>
          <w:szCs w:val="28"/>
        </w:rPr>
        <w:t>ода</w:t>
      </w:r>
      <w:r w:rsidRPr="00B35CB1">
        <w:rPr>
          <w:b/>
          <w:bCs/>
          <w:color w:val="000000" w:themeColor="text1"/>
          <w:sz w:val="28"/>
          <w:szCs w:val="28"/>
        </w:rPr>
        <w:t xml:space="preserve">  № </w:t>
      </w:r>
      <w:r>
        <w:rPr>
          <w:b/>
          <w:bCs/>
          <w:color w:val="000000" w:themeColor="text1"/>
          <w:sz w:val="28"/>
          <w:szCs w:val="28"/>
        </w:rPr>
        <w:t>26</w:t>
      </w:r>
    </w:p>
    <w:p w:rsidR="004C2745" w:rsidRDefault="004C2745" w:rsidP="004C2745">
      <w:pPr>
        <w:jc w:val="center"/>
        <w:rPr>
          <w:b/>
          <w:bCs/>
          <w:sz w:val="28"/>
          <w:szCs w:val="28"/>
        </w:rPr>
      </w:pPr>
    </w:p>
    <w:tbl>
      <w:tblPr>
        <w:tblW w:w="6062" w:type="dxa"/>
        <w:tblInd w:w="108" w:type="dxa"/>
        <w:tblLayout w:type="fixed"/>
        <w:tblLook w:val="01E0"/>
      </w:tblPr>
      <w:tblGrid>
        <w:gridCol w:w="6062"/>
      </w:tblGrid>
      <w:tr w:rsidR="004C2745" w:rsidTr="00E54F56">
        <w:tc>
          <w:tcPr>
            <w:tcW w:w="6062" w:type="dxa"/>
          </w:tcPr>
          <w:p w:rsidR="004C2745" w:rsidRDefault="004C2745" w:rsidP="004C2745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 xml:space="preserve">О занесении в Книгу Славы города Сосновый Бор имени </w:t>
            </w:r>
            <w:proofErr w:type="spellStart"/>
            <w:r>
              <w:rPr>
                <w:b/>
                <w:sz w:val="28"/>
                <w:szCs w:val="28"/>
              </w:rPr>
              <w:t>Кучумова</w:t>
            </w:r>
            <w:proofErr w:type="spellEnd"/>
            <w:r>
              <w:rPr>
                <w:b/>
                <w:sz w:val="28"/>
                <w:szCs w:val="28"/>
              </w:rPr>
              <w:t xml:space="preserve"> Николая Николаевича (посмертно)»</w:t>
            </w:r>
          </w:p>
        </w:tc>
      </w:tr>
    </w:tbl>
    <w:p w:rsidR="004C2745" w:rsidRDefault="004C2745" w:rsidP="004C2745">
      <w:pPr>
        <w:tabs>
          <w:tab w:val="left" w:pos="2554"/>
        </w:tabs>
        <w:ind w:firstLine="709"/>
        <w:jc w:val="both"/>
        <w:rPr>
          <w:sz w:val="28"/>
          <w:szCs w:val="28"/>
        </w:rPr>
      </w:pPr>
    </w:p>
    <w:p w:rsidR="004C2745" w:rsidRDefault="004C2745" w:rsidP="004C2745">
      <w:pPr>
        <w:tabs>
          <w:tab w:val="left" w:pos="2554"/>
        </w:tabs>
        <w:ind w:firstLine="709"/>
        <w:jc w:val="both"/>
        <w:rPr>
          <w:sz w:val="28"/>
          <w:szCs w:val="28"/>
        </w:rPr>
      </w:pPr>
    </w:p>
    <w:p w:rsidR="004C2745" w:rsidRDefault="004C2745" w:rsidP="004C2745">
      <w:pPr>
        <w:tabs>
          <w:tab w:val="left" w:pos="25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>
        <w:rPr>
          <w:color w:val="000000" w:themeColor="text1"/>
          <w:sz w:val="28"/>
          <w:szCs w:val="28"/>
        </w:rPr>
        <w:t xml:space="preserve">представление заместителя директора по персоналу  филиала АО «Концерн </w:t>
      </w:r>
      <w:proofErr w:type="spellStart"/>
      <w:r>
        <w:rPr>
          <w:color w:val="000000" w:themeColor="text1"/>
          <w:sz w:val="28"/>
          <w:szCs w:val="28"/>
        </w:rPr>
        <w:t>Росэнергоатом</w:t>
      </w:r>
      <w:proofErr w:type="spellEnd"/>
      <w:r>
        <w:rPr>
          <w:color w:val="000000" w:themeColor="text1"/>
          <w:sz w:val="28"/>
          <w:szCs w:val="28"/>
        </w:rPr>
        <w:t xml:space="preserve">» «Ленинградская атомная станция» (Ленинградская АЭС) </w:t>
      </w:r>
      <w:proofErr w:type="spellStart"/>
      <w:r>
        <w:rPr>
          <w:color w:val="000000" w:themeColor="text1"/>
          <w:sz w:val="28"/>
          <w:szCs w:val="28"/>
        </w:rPr>
        <w:t>Фунтова</w:t>
      </w:r>
      <w:proofErr w:type="spellEnd"/>
      <w:r>
        <w:rPr>
          <w:color w:val="000000" w:themeColor="text1"/>
          <w:sz w:val="28"/>
          <w:szCs w:val="28"/>
        </w:rPr>
        <w:t xml:space="preserve"> С.Б.,</w:t>
      </w:r>
      <w:r>
        <w:rPr>
          <w:sz w:val="28"/>
          <w:szCs w:val="28"/>
        </w:rPr>
        <w:t xml:space="preserve"> и руководствуясь «Положением о Книге Славы города Сосновый Бор», утвержденным решением совета депутатов Сосновоборского городского округа от 07.08.2019 года № 82 (с изменениями), совет депутатов Сосновоборского городского округа</w:t>
      </w:r>
    </w:p>
    <w:p w:rsidR="004C2745" w:rsidRDefault="004C2745" w:rsidP="004C2745">
      <w:pPr>
        <w:ind w:firstLine="709"/>
        <w:jc w:val="both"/>
        <w:rPr>
          <w:sz w:val="28"/>
          <w:szCs w:val="28"/>
        </w:rPr>
      </w:pPr>
    </w:p>
    <w:p w:rsidR="004C2745" w:rsidRDefault="004C2745" w:rsidP="004C2745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4C2745" w:rsidRDefault="004C2745" w:rsidP="004C2745">
      <w:pPr>
        <w:ind w:firstLine="709"/>
        <w:jc w:val="both"/>
        <w:rPr>
          <w:sz w:val="28"/>
          <w:szCs w:val="28"/>
        </w:rPr>
      </w:pPr>
    </w:p>
    <w:p w:rsidR="004C2745" w:rsidRDefault="004C2745" w:rsidP="004C2745">
      <w:pPr>
        <w:ind w:firstLine="709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За многолетний добросовестный труд, большой личный вклад в развитие атомной отрасли, строительство и эксплуатацию филиала АО «Концерн </w:t>
      </w:r>
      <w:proofErr w:type="spellStart"/>
      <w:r>
        <w:rPr>
          <w:color w:val="000000"/>
          <w:sz w:val="28"/>
          <w:szCs w:val="28"/>
        </w:rPr>
        <w:t>Росэнергоатом</w:t>
      </w:r>
      <w:proofErr w:type="spellEnd"/>
      <w:r>
        <w:rPr>
          <w:color w:val="000000"/>
          <w:sz w:val="28"/>
          <w:szCs w:val="28"/>
        </w:rPr>
        <w:t xml:space="preserve">» «Ленинградская атомная станция» занести в Книгу Славы города Сосновый Бор имя </w:t>
      </w:r>
      <w:proofErr w:type="spellStart"/>
      <w:r>
        <w:rPr>
          <w:color w:val="000000"/>
          <w:sz w:val="28"/>
          <w:szCs w:val="28"/>
        </w:rPr>
        <w:t>Кучумова</w:t>
      </w:r>
      <w:proofErr w:type="spellEnd"/>
      <w:r>
        <w:rPr>
          <w:color w:val="000000"/>
          <w:sz w:val="28"/>
          <w:szCs w:val="28"/>
        </w:rPr>
        <w:t xml:space="preserve"> Николая Николаевича (посмертно), заслуженного работника филиала АО «Концерн </w:t>
      </w:r>
      <w:proofErr w:type="spellStart"/>
      <w:r>
        <w:rPr>
          <w:color w:val="000000"/>
          <w:sz w:val="28"/>
          <w:szCs w:val="28"/>
        </w:rPr>
        <w:t>Росэнергоатом</w:t>
      </w:r>
      <w:proofErr w:type="spellEnd"/>
      <w:r>
        <w:rPr>
          <w:color w:val="000000"/>
          <w:sz w:val="28"/>
          <w:szCs w:val="28"/>
        </w:rPr>
        <w:t>» «Ленинградская атомная станция».</w:t>
      </w:r>
    </w:p>
    <w:p w:rsidR="004C2745" w:rsidRDefault="004C2745" w:rsidP="004C2745">
      <w:pPr>
        <w:tabs>
          <w:tab w:val="left" w:pos="25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опубликовать в городской газете «Маяк».</w:t>
      </w:r>
    </w:p>
    <w:p w:rsidR="004C2745" w:rsidRPr="00FC2044" w:rsidRDefault="004C2745" w:rsidP="004C2745">
      <w:pPr>
        <w:ind w:firstLine="708"/>
        <w:rPr>
          <w:sz w:val="28"/>
          <w:szCs w:val="28"/>
        </w:rPr>
      </w:pPr>
      <w:r w:rsidRPr="00FC2044">
        <w:rPr>
          <w:sz w:val="28"/>
          <w:szCs w:val="28"/>
        </w:rPr>
        <w:t>3. Настоящее решение вступает в силу со дня принятия.</w:t>
      </w:r>
    </w:p>
    <w:p w:rsidR="004C2745" w:rsidRPr="00FC2044" w:rsidRDefault="004C2745" w:rsidP="004C2745">
      <w:pPr>
        <w:ind w:firstLine="709"/>
        <w:jc w:val="both"/>
        <w:rPr>
          <w:sz w:val="28"/>
          <w:szCs w:val="28"/>
        </w:rPr>
      </w:pPr>
    </w:p>
    <w:p w:rsidR="004C2745" w:rsidRDefault="004C2745" w:rsidP="004C2745">
      <w:pPr>
        <w:ind w:firstLine="709"/>
        <w:jc w:val="both"/>
        <w:rPr>
          <w:sz w:val="28"/>
          <w:szCs w:val="28"/>
        </w:rPr>
      </w:pPr>
    </w:p>
    <w:p w:rsidR="004C2745" w:rsidRDefault="004C2745" w:rsidP="004C2745">
      <w:pPr>
        <w:ind w:firstLine="709"/>
        <w:jc w:val="both"/>
        <w:rPr>
          <w:sz w:val="28"/>
          <w:szCs w:val="28"/>
        </w:rPr>
      </w:pPr>
    </w:p>
    <w:p w:rsidR="004C2745" w:rsidRDefault="004C2745" w:rsidP="004C2745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 совета депутатов</w:t>
      </w:r>
    </w:p>
    <w:p w:rsidR="004C2745" w:rsidRDefault="004C2745" w:rsidP="00E02211">
      <w:pPr>
        <w:tabs>
          <w:tab w:val="left" w:pos="34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Сосновоборского городского округа                                       </w:t>
      </w:r>
      <w:r w:rsidR="004941A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А.А. Павлов</w:t>
      </w:r>
    </w:p>
    <w:p w:rsidR="004C2745" w:rsidRDefault="004C2745" w:rsidP="004C2745">
      <w:pPr>
        <w:ind w:firstLine="708"/>
        <w:rPr>
          <w:sz w:val="24"/>
          <w:szCs w:val="24"/>
        </w:rPr>
      </w:pPr>
    </w:p>
    <w:p w:rsidR="004C2745" w:rsidRDefault="004C2745" w:rsidP="004C2745">
      <w:pPr>
        <w:ind w:firstLine="708"/>
        <w:rPr>
          <w:sz w:val="24"/>
          <w:szCs w:val="24"/>
        </w:rPr>
      </w:pPr>
    </w:p>
    <w:p w:rsidR="004C2745" w:rsidRDefault="004C2745" w:rsidP="004C2745">
      <w:pPr>
        <w:ind w:firstLine="708"/>
        <w:rPr>
          <w:sz w:val="24"/>
          <w:szCs w:val="24"/>
        </w:rPr>
      </w:pPr>
    </w:p>
    <w:p w:rsidR="004C2745" w:rsidRDefault="004C2745" w:rsidP="004C2745">
      <w:pPr>
        <w:ind w:firstLine="708"/>
        <w:rPr>
          <w:sz w:val="24"/>
          <w:szCs w:val="24"/>
        </w:rPr>
      </w:pPr>
    </w:p>
    <w:p w:rsidR="004C2745" w:rsidRDefault="004C2745" w:rsidP="004C2745">
      <w:pPr>
        <w:ind w:firstLine="708"/>
        <w:rPr>
          <w:sz w:val="24"/>
          <w:szCs w:val="24"/>
        </w:rPr>
      </w:pPr>
    </w:p>
    <w:p w:rsidR="004C2745" w:rsidRDefault="004C2745" w:rsidP="004C2745">
      <w:pPr>
        <w:ind w:firstLine="708"/>
        <w:rPr>
          <w:sz w:val="24"/>
          <w:szCs w:val="24"/>
        </w:rPr>
      </w:pPr>
    </w:p>
    <w:p w:rsidR="004C2745" w:rsidRDefault="004C2745" w:rsidP="004C2745">
      <w:pPr>
        <w:ind w:firstLine="708"/>
        <w:rPr>
          <w:sz w:val="24"/>
          <w:szCs w:val="24"/>
        </w:rPr>
      </w:pPr>
    </w:p>
    <w:p w:rsidR="004C2745" w:rsidRDefault="004C2745" w:rsidP="004C2745">
      <w:pPr>
        <w:ind w:firstLine="708"/>
        <w:rPr>
          <w:sz w:val="24"/>
          <w:szCs w:val="24"/>
        </w:rPr>
      </w:pPr>
    </w:p>
    <w:p w:rsidR="004C2745" w:rsidRDefault="004C2745" w:rsidP="004C2745">
      <w:pPr>
        <w:widowControl w:val="0"/>
        <w:ind w:firstLine="709"/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0" distR="0" simplePos="0" relativeHeight="251662336" behindDoc="0" locked="0" layoutInCell="0" allowOverlap="1">
            <wp:simplePos x="0" y="0"/>
            <wp:positionH relativeFrom="column">
              <wp:posOffset>13970</wp:posOffset>
            </wp:positionH>
            <wp:positionV relativeFrom="paragraph">
              <wp:posOffset>635</wp:posOffset>
            </wp:positionV>
            <wp:extent cx="2213610" cy="3253105"/>
            <wp:effectExtent l="0" t="0" r="0" b="0"/>
            <wp:wrapSquare wrapText="largest"/>
            <wp:docPr id="6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325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8"/>
          <w:szCs w:val="28"/>
        </w:rPr>
        <w:t>Кучумов</w:t>
      </w:r>
      <w:proofErr w:type="spellEnd"/>
      <w:r>
        <w:rPr>
          <w:sz w:val="28"/>
          <w:szCs w:val="28"/>
        </w:rPr>
        <w:t xml:space="preserve"> Николай Николаевич родился 18 сентября 1940 года в деревне Нестерово </w:t>
      </w:r>
      <w:proofErr w:type="spellStart"/>
      <w:r>
        <w:rPr>
          <w:sz w:val="28"/>
          <w:szCs w:val="28"/>
        </w:rPr>
        <w:t>Антроповского</w:t>
      </w:r>
      <w:proofErr w:type="spellEnd"/>
      <w:r>
        <w:rPr>
          <w:sz w:val="28"/>
          <w:szCs w:val="28"/>
        </w:rPr>
        <w:t xml:space="preserve"> района Костромской области. Окончил 7 классов общеобразовательной школы, затем учился в строительном ПТУ.</w:t>
      </w:r>
    </w:p>
    <w:p w:rsidR="004C2745" w:rsidRDefault="004C2745" w:rsidP="004C274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1959 по 1962 годы проходил службу в Советской Армии. В 1963 году устроился на Сибирский химический комбинат (в настоящее время АО «Сибирский химический комбинат» </w:t>
      </w:r>
      <w:proofErr w:type="spellStart"/>
      <w:r>
        <w:rPr>
          <w:sz w:val="28"/>
          <w:szCs w:val="28"/>
        </w:rPr>
        <w:t>Госкорпорации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 xml:space="preserve">») на должность оператора. </w:t>
      </w:r>
    </w:p>
    <w:p w:rsidR="004C2745" w:rsidRDefault="004C2745" w:rsidP="004C274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1972 году по приглашению представителей Ленинградской АЭС приехал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Сосновый Бор и устроился в реакторный цех Ленинградской АЭС оператором реакторного отделения центрального зала реакторного цеха. </w:t>
      </w:r>
      <w:proofErr w:type="spellStart"/>
      <w:r>
        <w:rPr>
          <w:sz w:val="28"/>
          <w:szCs w:val="28"/>
        </w:rPr>
        <w:t>Кучумов</w:t>
      </w:r>
      <w:proofErr w:type="spellEnd"/>
      <w:r>
        <w:rPr>
          <w:sz w:val="28"/>
          <w:szCs w:val="28"/>
        </w:rPr>
        <w:t xml:space="preserve"> принимал непосредственное участие в монтажных и пуско-наладочных работах при строительстве и вводе в эксплуатацию всех 4-х энергоблоков РБМК Ленинградской АЭС.</w:t>
      </w:r>
    </w:p>
    <w:p w:rsidR="004C2745" w:rsidRDefault="004C2745" w:rsidP="004C2745">
      <w:pPr>
        <w:widowControl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Кучумовым</w:t>
      </w:r>
      <w:proofErr w:type="spellEnd"/>
      <w:r>
        <w:rPr>
          <w:sz w:val="28"/>
          <w:szCs w:val="28"/>
        </w:rPr>
        <w:t xml:space="preserve"> Николаем Николаевичем в 1973 году была предотвращена авария на Ленинградской АЭС, за что была объявлена благодарность директора Ленинградской АЭС.</w:t>
      </w:r>
    </w:p>
    <w:p w:rsidR="004C2745" w:rsidRDefault="004C2745" w:rsidP="004C274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1977 году </w:t>
      </w:r>
      <w:proofErr w:type="gramStart"/>
      <w:r>
        <w:rPr>
          <w:sz w:val="28"/>
          <w:szCs w:val="28"/>
        </w:rPr>
        <w:t>переведен</w:t>
      </w:r>
      <w:proofErr w:type="gramEnd"/>
      <w:r>
        <w:rPr>
          <w:sz w:val="28"/>
          <w:szCs w:val="28"/>
        </w:rPr>
        <w:t xml:space="preserve"> старшим оператором реакторного отделения центрального зала реакторного цеха Ленинградской АЭС, где проработал до выхода на пенсию в декабре 2011 года. </w:t>
      </w:r>
    </w:p>
    <w:p w:rsidR="004C2745" w:rsidRDefault="004C2745" w:rsidP="004C274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2002 году принимал участие в проведение реконструкции энергоблоков Ленинградской АЭС.</w:t>
      </w:r>
    </w:p>
    <w:p w:rsidR="004C2745" w:rsidRDefault="004C2745" w:rsidP="004C274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2004 году выполнял </w:t>
      </w:r>
      <w:proofErr w:type="spellStart"/>
      <w:r>
        <w:rPr>
          <w:sz w:val="28"/>
          <w:szCs w:val="28"/>
        </w:rPr>
        <w:t>особо-важные</w:t>
      </w:r>
      <w:proofErr w:type="spellEnd"/>
      <w:r>
        <w:rPr>
          <w:sz w:val="28"/>
          <w:szCs w:val="28"/>
        </w:rPr>
        <w:t xml:space="preserve"> работы, связанных с переводом функций контроля и защиты реактора на СУЗ-8 энергоблока № 1 Ленинградской АЭС.</w:t>
      </w:r>
    </w:p>
    <w:p w:rsidR="004C2745" w:rsidRDefault="004C2745" w:rsidP="004C274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2007 года Николай Николаевич </w:t>
      </w:r>
      <w:proofErr w:type="gramStart"/>
      <w:r>
        <w:rPr>
          <w:sz w:val="28"/>
          <w:szCs w:val="28"/>
        </w:rPr>
        <w:t>работал</w:t>
      </w:r>
      <w:proofErr w:type="gramEnd"/>
      <w:r>
        <w:rPr>
          <w:sz w:val="28"/>
          <w:szCs w:val="28"/>
        </w:rPr>
        <w:t xml:space="preserve"> страшим оператором транспортно-технологического оборудования реакторного цеха.</w:t>
      </w:r>
    </w:p>
    <w:p w:rsidR="004C2745" w:rsidRDefault="004C2745" w:rsidP="004C274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Воспитал и поставил на ноги двух сыновей, которые пошли по стопам отца и стали атомщиками (старший работает на Смоленской АЭС машинистом-обходчиком турбинного цеха, младший на Ленинградской АЭС ведущим инженером отдела технической диагностики).</w:t>
      </w:r>
    </w:p>
    <w:p w:rsidR="004C2745" w:rsidRDefault="004C2745" w:rsidP="004C274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время своей трудовой деятельности Николай Николаевич зарекомендовал себя технически грамотным, инициативным, </w:t>
      </w:r>
      <w:proofErr w:type="gramStart"/>
      <w:r>
        <w:rPr>
          <w:sz w:val="28"/>
          <w:szCs w:val="28"/>
        </w:rPr>
        <w:t>добросовестными</w:t>
      </w:r>
      <w:proofErr w:type="gramEnd"/>
      <w:r>
        <w:rPr>
          <w:sz w:val="28"/>
          <w:szCs w:val="28"/>
        </w:rPr>
        <w:t xml:space="preserve"> дисциплинированным работником. Обладая высоким профессионализмом, принимал самое активное участие в приемке в эксплуатацию из монтажа реакторного оборудования энергоблоков №№ 1,2 Ленинградской АЭС.</w:t>
      </w:r>
    </w:p>
    <w:p w:rsidR="00E02211" w:rsidRDefault="00E02211" w:rsidP="004C2745">
      <w:pPr>
        <w:widowControl w:val="0"/>
        <w:ind w:firstLine="709"/>
        <w:jc w:val="both"/>
        <w:rPr>
          <w:sz w:val="28"/>
          <w:szCs w:val="28"/>
        </w:rPr>
      </w:pPr>
    </w:p>
    <w:p w:rsidR="00E02211" w:rsidRDefault="00E02211" w:rsidP="004C2745">
      <w:pPr>
        <w:widowControl w:val="0"/>
        <w:ind w:firstLine="709"/>
        <w:jc w:val="both"/>
        <w:rPr>
          <w:sz w:val="28"/>
          <w:szCs w:val="28"/>
        </w:rPr>
      </w:pPr>
    </w:p>
    <w:p w:rsidR="00E02211" w:rsidRDefault="00E02211" w:rsidP="004C2745">
      <w:pPr>
        <w:widowControl w:val="0"/>
        <w:ind w:firstLine="709"/>
        <w:jc w:val="both"/>
        <w:rPr>
          <w:sz w:val="28"/>
          <w:szCs w:val="28"/>
        </w:rPr>
      </w:pPr>
    </w:p>
    <w:p w:rsidR="004C2745" w:rsidRDefault="004C2745" w:rsidP="004C274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Высокая квалификация и профессионализм позволяли ему постоянно оказывать теоретическую и практическую помощь молодым специалистам в освоении реакторного оборудования, неоднократно оказывал помощь ремонтному персоналу цеха в период проведения ремонтов №№ 1, 2 энергоблоков РБМК Ленинградской АЭС. Большой опыт работы в сочетании с высокой квалификацией позволяли ему выполнять все работы качественно и постоянно вносить существенный вклад в обеспечение безопасной работы обслуживаемого оборудования реакторного цеха первой очереди Ленинградской АЭС.</w:t>
      </w:r>
    </w:p>
    <w:p w:rsidR="004C2745" w:rsidRDefault="004C2745" w:rsidP="004C274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большой вклад в развитие атомной отрасли Николаю Николаевичу была присвоена государственная награда «Орден Почёта» (Указы Президента РФ от 26.07.2000 № 1383 и от 05.08.2000 № 1440, приказы по Министерству атомной энергии от 21.08.2000 №№ 504, 505). Не единожды поощрялся Благодарностью и Почётной грамотой директора Ленинградской АЭС. Награжден Юбилейной медалью «За доблестный труд в ознаменование 100-летия со дня рождения В.И. Ленина», медалью «50 лет атомной энергетики России», знаком «Ветеран атомной энергетики», присвоено звание «Ветеран атомной энергетики и промышленности», «Ветеран труда». </w:t>
      </w:r>
      <w:proofErr w:type="gramStart"/>
      <w:r>
        <w:rPr>
          <w:sz w:val="28"/>
          <w:szCs w:val="28"/>
        </w:rPr>
        <w:t>Поощрен</w:t>
      </w:r>
      <w:proofErr w:type="gramEnd"/>
      <w:r>
        <w:rPr>
          <w:sz w:val="28"/>
          <w:szCs w:val="28"/>
        </w:rPr>
        <w:t xml:space="preserve"> Благодарностью губернатора Ленинградской области и Грамотой Главы администрации Сосновоборского городского округа.</w:t>
      </w:r>
    </w:p>
    <w:p w:rsidR="004C2745" w:rsidRDefault="004C2745" w:rsidP="004C274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сентября 2018 года </w:t>
      </w:r>
      <w:proofErr w:type="spellStart"/>
      <w:r>
        <w:rPr>
          <w:sz w:val="28"/>
          <w:szCs w:val="28"/>
        </w:rPr>
        <w:t>Кучумов</w:t>
      </w:r>
      <w:proofErr w:type="spellEnd"/>
      <w:r>
        <w:rPr>
          <w:sz w:val="28"/>
          <w:szCs w:val="28"/>
        </w:rPr>
        <w:t xml:space="preserve"> Николай Николаевич умер и был похоронен на кладбище «Воронка-2» г. Сосновый Бор.</w:t>
      </w:r>
    </w:p>
    <w:sectPr w:rsidR="004C2745" w:rsidSect="00E022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729" w:rsidRDefault="00BB5729" w:rsidP="00742B81">
      <w:r>
        <w:separator/>
      </w:r>
    </w:p>
  </w:endnote>
  <w:endnote w:type="continuationSeparator" w:id="0">
    <w:p w:rsidR="00BB5729" w:rsidRDefault="00BB5729" w:rsidP="00742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1AE" w:rsidRDefault="004941A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69895"/>
      <w:docPartObj>
        <w:docPartGallery w:val="Page Numbers (Bottom of Page)"/>
        <w:docPartUnique/>
      </w:docPartObj>
    </w:sdtPr>
    <w:sdtContent>
      <w:p w:rsidR="004941AE" w:rsidRDefault="00366EB7">
        <w:pPr>
          <w:pStyle w:val="a5"/>
          <w:jc w:val="right"/>
        </w:pPr>
        <w:fldSimple w:instr=" PAGE   \* MERGEFORMAT ">
          <w:r w:rsidR="009D4AAA">
            <w:rPr>
              <w:noProof/>
            </w:rPr>
            <w:t>3</w:t>
          </w:r>
        </w:fldSimple>
      </w:p>
    </w:sdtContent>
  </w:sdt>
  <w:p w:rsidR="004941AE" w:rsidRDefault="004941A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1AE" w:rsidRDefault="004941A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729" w:rsidRDefault="00BB5729" w:rsidP="00742B81">
      <w:r>
        <w:separator/>
      </w:r>
    </w:p>
  </w:footnote>
  <w:footnote w:type="continuationSeparator" w:id="0">
    <w:p w:rsidR="00BB5729" w:rsidRDefault="00BB5729" w:rsidP="00742B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1AE" w:rsidRDefault="004941A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1AE" w:rsidRDefault="004941A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1AE" w:rsidRDefault="004941A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591e869-66bd-4f68-b32f-930d87b4cc54"/>
  </w:docVars>
  <w:rsids>
    <w:rsidRoot w:val="004C2745"/>
    <w:rsid w:val="000327C9"/>
    <w:rsid w:val="002A71A9"/>
    <w:rsid w:val="00366EB7"/>
    <w:rsid w:val="004447A1"/>
    <w:rsid w:val="004941AE"/>
    <w:rsid w:val="004C2745"/>
    <w:rsid w:val="0051033D"/>
    <w:rsid w:val="00742B81"/>
    <w:rsid w:val="009275DF"/>
    <w:rsid w:val="009C3440"/>
    <w:rsid w:val="009D4AAA"/>
    <w:rsid w:val="00BB5729"/>
    <w:rsid w:val="00E02211"/>
    <w:rsid w:val="00F12DD1"/>
    <w:rsid w:val="00F84F55"/>
    <w:rsid w:val="00FB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45"/>
    <w:pPr>
      <w:suppressAutoHyphens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C2745"/>
    <w:pPr>
      <w:suppressAutoHyphens/>
      <w:autoSpaceDN w:val="0"/>
      <w:ind w:left="0"/>
      <w:textAlignment w:val="baseline"/>
    </w:pPr>
    <w:rPr>
      <w:rFonts w:ascii="Times New Roman" w:eastAsia="DejaVu Sans" w:hAnsi="Times New Roman" w:cs="Noto Sans Devanagari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semiHidden/>
    <w:unhideWhenUsed/>
    <w:rsid w:val="004C27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27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C27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27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C2745"/>
    <w:pPr>
      <w:suppressAutoHyphens w:val="0"/>
      <w:ind w:left="720"/>
      <w:contextualSpacing/>
    </w:pPr>
    <w:rPr>
      <w:spacing w:val="-1"/>
      <w:sz w:val="24"/>
      <w:szCs w:val="24"/>
    </w:rPr>
  </w:style>
  <w:style w:type="paragraph" w:customStyle="1" w:styleId="ConsPlusNonformat">
    <w:name w:val="ConsPlusNonformat"/>
    <w:rsid w:val="004C2745"/>
    <w:pPr>
      <w:autoSpaceDE w:val="0"/>
      <w:autoSpaceDN w:val="0"/>
      <w:adjustRightInd w:val="0"/>
      <w:ind w:left="0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B8672-DD9C-49A3-BB83-C2EC98C25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702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 - Рябинкина Е.В.</cp:lastModifiedBy>
  <cp:revision>2</cp:revision>
  <dcterms:created xsi:type="dcterms:W3CDTF">2024-04-02T12:07:00Z</dcterms:created>
  <dcterms:modified xsi:type="dcterms:W3CDTF">2024-04-02T12:07:00Z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0591e869-66bd-4f68-b32f-930d87b4cc54</vt:lpwstr>
  </property>
</Properties>
</file>