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9CC" w:rsidRDefault="002549CC" w:rsidP="002549CC">
      <w:pPr>
        <w:jc w:val="center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2983230</wp:posOffset>
            </wp:positionH>
            <wp:positionV relativeFrom="paragraph">
              <wp:posOffset>-271145</wp:posOffset>
            </wp:positionV>
            <wp:extent cx="608330" cy="775335"/>
            <wp:effectExtent l="19050" t="0" r="1270" b="0"/>
            <wp:wrapTopAndBottom/>
            <wp:docPr id="3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" cy="775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49CC" w:rsidRPr="009B143A" w:rsidRDefault="002549CC" w:rsidP="002549CC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СОВЕТ ДЕПУТАТОВ МУНИЦИПАЛЬНОГО ОБРАЗОВАНИЯ</w:t>
      </w:r>
    </w:p>
    <w:p w:rsidR="002549CC" w:rsidRPr="009B143A" w:rsidRDefault="002549CC" w:rsidP="002549CC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СОСНОВОБОРСКИЙ ГОРОДСКОЙ ОКРУГ ЛЕНИНГРАДСКОЙ ОБЛАСТИ</w:t>
      </w:r>
    </w:p>
    <w:p w:rsidR="002549CC" w:rsidRPr="009B143A" w:rsidRDefault="002549CC" w:rsidP="002549CC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ЧЕТВЕРТЫЙ</w:t>
      </w:r>
      <w:r w:rsidRPr="009B143A">
        <w:rPr>
          <w:b/>
          <w:sz w:val="22"/>
          <w:szCs w:val="22"/>
        </w:rPr>
        <w:t xml:space="preserve"> СОЗЫВ)</w:t>
      </w:r>
    </w:p>
    <w:p w:rsidR="002549CC" w:rsidRDefault="0051410E" w:rsidP="002549CC">
      <w:pPr>
        <w:jc w:val="center"/>
        <w:rPr>
          <w:b/>
        </w:rPr>
      </w:pPr>
      <w:r w:rsidRPr="0051410E">
        <w:rPr>
          <w:noProof/>
        </w:rPr>
        <w:pict>
          <v:line id="_x0000_s1026" style="position:absolute;left:0;text-align:left;flip:y;z-index:251658240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2549CC" w:rsidRPr="009B143A" w:rsidRDefault="002549CC" w:rsidP="002549CC">
      <w:pPr>
        <w:jc w:val="center"/>
        <w:rPr>
          <w:b/>
          <w:spacing w:val="20"/>
          <w:sz w:val="40"/>
          <w:szCs w:val="40"/>
        </w:rPr>
      </w:pPr>
      <w:proofErr w:type="gramStart"/>
      <w:r w:rsidRPr="009B143A">
        <w:rPr>
          <w:b/>
          <w:spacing w:val="20"/>
          <w:sz w:val="40"/>
          <w:szCs w:val="40"/>
        </w:rPr>
        <w:t>Р</w:t>
      </w:r>
      <w:proofErr w:type="gramEnd"/>
      <w:r w:rsidRPr="009B143A">
        <w:rPr>
          <w:b/>
          <w:spacing w:val="20"/>
          <w:sz w:val="40"/>
          <w:szCs w:val="40"/>
        </w:rPr>
        <w:t xml:space="preserve"> Е Ш Е Н И Е</w:t>
      </w:r>
    </w:p>
    <w:p w:rsidR="002549CC" w:rsidRDefault="002549CC" w:rsidP="002549CC">
      <w:pPr>
        <w:jc w:val="right"/>
        <w:rPr>
          <w:b/>
          <w:bCs/>
          <w:sz w:val="28"/>
          <w:szCs w:val="28"/>
          <w:u w:val="single"/>
        </w:rPr>
      </w:pPr>
    </w:p>
    <w:p w:rsidR="002549CC" w:rsidRDefault="002549CC" w:rsidP="002549CC">
      <w:pPr>
        <w:jc w:val="center"/>
        <w:rPr>
          <w:b/>
          <w:bCs/>
          <w:sz w:val="28"/>
          <w:szCs w:val="28"/>
        </w:rPr>
      </w:pPr>
      <w:r w:rsidRPr="003178CC">
        <w:rPr>
          <w:b/>
          <w:bCs/>
          <w:sz w:val="28"/>
          <w:szCs w:val="28"/>
        </w:rPr>
        <w:t>от 2</w:t>
      </w:r>
      <w:r>
        <w:rPr>
          <w:b/>
          <w:bCs/>
          <w:sz w:val="28"/>
          <w:szCs w:val="28"/>
        </w:rPr>
        <w:t>7</w:t>
      </w:r>
      <w:r w:rsidRPr="003178CC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01</w:t>
      </w:r>
      <w:r w:rsidRPr="003178CC">
        <w:rPr>
          <w:b/>
          <w:bCs/>
          <w:sz w:val="28"/>
          <w:szCs w:val="28"/>
        </w:rPr>
        <w:t>.202</w:t>
      </w:r>
      <w:r>
        <w:rPr>
          <w:b/>
          <w:bCs/>
          <w:sz w:val="28"/>
          <w:szCs w:val="28"/>
        </w:rPr>
        <w:t>2</w:t>
      </w:r>
      <w:r w:rsidRPr="003178CC">
        <w:rPr>
          <w:b/>
          <w:bCs/>
          <w:sz w:val="28"/>
          <w:szCs w:val="28"/>
        </w:rPr>
        <w:t xml:space="preserve"> года  № </w:t>
      </w:r>
      <w:r>
        <w:rPr>
          <w:b/>
          <w:bCs/>
          <w:sz w:val="28"/>
          <w:szCs w:val="28"/>
        </w:rPr>
        <w:t>6</w:t>
      </w:r>
    </w:p>
    <w:p w:rsidR="002549CC" w:rsidRPr="00CC5D58" w:rsidRDefault="002549CC" w:rsidP="002549CC">
      <w:pPr>
        <w:jc w:val="right"/>
        <w:rPr>
          <w:b/>
          <w:bCs/>
          <w:sz w:val="28"/>
          <w:szCs w:val="28"/>
          <w:u w:val="single"/>
        </w:rPr>
      </w:pPr>
    </w:p>
    <w:p w:rsidR="002549CC" w:rsidRDefault="002549CC" w:rsidP="002549CC">
      <w:pPr>
        <w:jc w:val="both"/>
        <w:rPr>
          <w:b/>
          <w:sz w:val="28"/>
        </w:rPr>
      </w:pPr>
      <w:r>
        <w:rPr>
          <w:b/>
          <w:sz w:val="28"/>
        </w:rPr>
        <w:t>«О внесении изменений в «Положение</w:t>
      </w:r>
    </w:p>
    <w:p w:rsidR="002549CC" w:rsidRDefault="002549CC" w:rsidP="002549CC">
      <w:pPr>
        <w:jc w:val="both"/>
        <w:rPr>
          <w:b/>
          <w:sz w:val="28"/>
        </w:rPr>
      </w:pPr>
      <w:proofErr w:type="gramStart"/>
      <w:r>
        <w:rPr>
          <w:b/>
          <w:sz w:val="28"/>
        </w:rPr>
        <w:t>о городском прогулочном парке (парке</w:t>
      </w:r>
      <w:proofErr w:type="gramEnd"/>
    </w:p>
    <w:p w:rsidR="00666410" w:rsidRDefault="002549CC" w:rsidP="002549CC">
      <w:pPr>
        <w:jc w:val="both"/>
        <w:rPr>
          <w:b/>
          <w:sz w:val="28"/>
        </w:rPr>
      </w:pPr>
      <w:r>
        <w:rPr>
          <w:b/>
          <w:sz w:val="28"/>
        </w:rPr>
        <w:t>тихого отдыха) «Приморский»</w:t>
      </w:r>
      <w:r w:rsidR="00666410">
        <w:rPr>
          <w:b/>
          <w:sz w:val="28"/>
        </w:rPr>
        <w:t xml:space="preserve"> (Первое</w:t>
      </w:r>
    </w:p>
    <w:p w:rsidR="002549CC" w:rsidRPr="001258DB" w:rsidRDefault="00666410" w:rsidP="002549CC">
      <w:pPr>
        <w:jc w:val="both"/>
        <w:rPr>
          <w:b/>
          <w:sz w:val="28"/>
        </w:rPr>
      </w:pPr>
      <w:r>
        <w:rPr>
          <w:b/>
          <w:sz w:val="28"/>
        </w:rPr>
        <w:t>чтение)</w:t>
      </w:r>
    </w:p>
    <w:p w:rsidR="002549CC" w:rsidRDefault="002549CC" w:rsidP="002549CC">
      <w:pPr>
        <w:pStyle w:val="Heading"/>
        <w:ind w:firstLine="709"/>
        <w:jc w:val="both"/>
        <w:rPr>
          <w:b w:val="0"/>
          <w:sz w:val="24"/>
        </w:rPr>
      </w:pPr>
    </w:p>
    <w:p w:rsidR="002549CC" w:rsidRDefault="002549CC" w:rsidP="002549CC">
      <w:pPr>
        <w:pStyle w:val="Heading"/>
        <w:ind w:firstLine="709"/>
        <w:jc w:val="both"/>
        <w:rPr>
          <w:b w:val="0"/>
          <w:sz w:val="24"/>
        </w:rPr>
      </w:pPr>
    </w:p>
    <w:p w:rsidR="002549CC" w:rsidRDefault="002549CC" w:rsidP="002549CC">
      <w:pPr>
        <w:pStyle w:val="Heading"/>
        <w:ind w:firstLine="709"/>
        <w:jc w:val="both"/>
        <w:rPr>
          <w:b w:val="0"/>
          <w:sz w:val="24"/>
        </w:rPr>
      </w:pPr>
      <w:r>
        <w:rPr>
          <w:b w:val="0"/>
          <w:sz w:val="24"/>
        </w:rPr>
        <w:t xml:space="preserve">Рассмотрев обращение заместителя прокурора города Сосновый Бор Антоновой Д.А. от 24.12.2021 N22-89/27-2021 и руководствуясь частью 3.2 статьи 19 Федерального закона «О рекламе» (с изменениями), совет депутатов </w:t>
      </w:r>
      <w:proofErr w:type="spellStart"/>
      <w:r>
        <w:rPr>
          <w:b w:val="0"/>
          <w:sz w:val="24"/>
        </w:rPr>
        <w:t>Сосновоборского</w:t>
      </w:r>
      <w:proofErr w:type="spellEnd"/>
      <w:r>
        <w:rPr>
          <w:b w:val="0"/>
          <w:sz w:val="24"/>
        </w:rPr>
        <w:t xml:space="preserve"> городского округа</w:t>
      </w:r>
    </w:p>
    <w:p w:rsidR="002549CC" w:rsidRDefault="002549CC" w:rsidP="002549CC">
      <w:pPr>
        <w:pStyle w:val="Heading"/>
        <w:ind w:firstLine="709"/>
        <w:jc w:val="center"/>
        <w:rPr>
          <w:b w:val="0"/>
          <w:sz w:val="24"/>
        </w:rPr>
      </w:pPr>
    </w:p>
    <w:p w:rsidR="002549CC" w:rsidRDefault="002549CC" w:rsidP="002549CC">
      <w:pPr>
        <w:pStyle w:val="Heading"/>
        <w:ind w:firstLine="709"/>
        <w:jc w:val="center"/>
        <w:rPr>
          <w:b w:val="0"/>
          <w:sz w:val="24"/>
        </w:rPr>
      </w:pPr>
      <w:proofErr w:type="gramStart"/>
      <w:r>
        <w:rPr>
          <w:b w:val="0"/>
          <w:sz w:val="24"/>
        </w:rPr>
        <w:t>Р</w:t>
      </w:r>
      <w:proofErr w:type="gramEnd"/>
      <w:r>
        <w:rPr>
          <w:b w:val="0"/>
          <w:sz w:val="24"/>
        </w:rPr>
        <w:t xml:space="preserve"> Е Ш И Л:</w:t>
      </w:r>
    </w:p>
    <w:p w:rsidR="002549CC" w:rsidRDefault="002549CC" w:rsidP="002549CC">
      <w:pPr>
        <w:pStyle w:val="Heading"/>
        <w:ind w:firstLine="709"/>
        <w:jc w:val="both"/>
        <w:rPr>
          <w:b w:val="0"/>
          <w:sz w:val="24"/>
        </w:rPr>
      </w:pPr>
    </w:p>
    <w:p w:rsidR="002549CC" w:rsidRDefault="002549CC" w:rsidP="002549CC">
      <w:pPr>
        <w:pStyle w:val="Heading"/>
        <w:ind w:firstLine="709"/>
        <w:jc w:val="both"/>
        <w:rPr>
          <w:b w:val="0"/>
          <w:sz w:val="24"/>
        </w:rPr>
      </w:pPr>
      <w:r>
        <w:rPr>
          <w:b w:val="0"/>
          <w:sz w:val="24"/>
        </w:rPr>
        <w:t>1. В</w:t>
      </w:r>
      <w:r w:rsidRPr="00CC5D58">
        <w:rPr>
          <w:b w:val="0"/>
          <w:sz w:val="24"/>
        </w:rPr>
        <w:t>нес</w:t>
      </w:r>
      <w:r>
        <w:rPr>
          <w:b w:val="0"/>
          <w:sz w:val="24"/>
        </w:rPr>
        <w:t>ти</w:t>
      </w:r>
      <w:r w:rsidRPr="00CC5D58">
        <w:rPr>
          <w:b w:val="0"/>
          <w:sz w:val="24"/>
        </w:rPr>
        <w:t xml:space="preserve"> изменени</w:t>
      </w:r>
      <w:r>
        <w:rPr>
          <w:b w:val="0"/>
          <w:sz w:val="24"/>
        </w:rPr>
        <w:t>е</w:t>
      </w:r>
      <w:r w:rsidRPr="00CC5D58">
        <w:rPr>
          <w:b w:val="0"/>
          <w:sz w:val="24"/>
        </w:rPr>
        <w:t xml:space="preserve"> в </w:t>
      </w:r>
      <w:r>
        <w:rPr>
          <w:b w:val="0"/>
          <w:sz w:val="24"/>
        </w:rPr>
        <w:t>«</w:t>
      </w:r>
      <w:r w:rsidRPr="00247057">
        <w:rPr>
          <w:b w:val="0"/>
          <w:sz w:val="24"/>
        </w:rPr>
        <w:t xml:space="preserve">Положение о городском прогулочном парке (парке тихого отдыха) «Приморский», </w:t>
      </w:r>
      <w:r>
        <w:rPr>
          <w:b w:val="0"/>
          <w:sz w:val="24"/>
        </w:rPr>
        <w:t xml:space="preserve">утвержденное решением совета депутатов </w:t>
      </w:r>
      <w:r w:rsidRPr="00CC5D58">
        <w:rPr>
          <w:b w:val="0"/>
          <w:sz w:val="24"/>
        </w:rPr>
        <w:t xml:space="preserve">от </w:t>
      </w:r>
      <w:r w:rsidRPr="00247057">
        <w:rPr>
          <w:b w:val="0"/>
          <w:sz w:val="24"/>
        </w:rPr>
        <w:t>19.07.2017 № 123</w:t>
      </w:r>
      <w:r>
        <w:rPr>
          <w:b w:val="0"/>
          <w:sz w:val="24"/>
        </w:rPr>
        <w:t xml:space="preserve"> (с изменениями) дополнив пункт 10 Положения подпунктом 10.4 в следующей редакции:</w:t>
      </w:r>
    </w:p>
    <w:p w:rsidR="002549CC" w:rsidRPr="009F29CC" w:rsidRDefault="002549CC" w:rsidP="002549CC">
      <w:pPr>
        <w:pStyle w:val="Heading"/>
        <w:ind w:firstLine="709"/>
        <w:jc w:val="both"/>
        <w:rPr>
          <w:b w:val="0"/>
          <w:sz w:val="24"/>
        </w:rPr>
      </w:pPr>
      <w:r>
        <w:rPr>
          <w:b w:val="0"/>
          <w:sz w:val="24"/>
        </w:rPr>
        <w:t xml:space="preserve">«10.4. </w:t>
      </w:r>
      <w:r w:rsidRPr="009F29CC">
        <w:rPr>
          <w:b w:val="0"/>
          <w:sz w:val="24"/>
        </w:rPr>
        <w:t xml:space="preserve">распространение звуковой рекламы с использованием </w:t>
      </w:r>
      <w:proofErr w:type="spellStart"/>
      <w:r w:rsidRPr="009F29CC">
        <w:rPr>
          <w:b w:val="0"/>
          <w:sz w:val="24"/>
        </w:rPr>
        <w:t>звукотехнического</w:t>
      </w:r>
      <w:proofErr w:type="spellEnd"/>
      <w:r w:rsidRPr="009F29CC">
        <w:rPr>
          <w:b w:val="0"/>
          <w:sz w:val="24"/>
        </w:rPr>
        <w:t xml:space="preserve"> оборудования, монтируемого и располагаемого на внешних стенах, крышах и иных конс</w:t>
      </w:r>
      <w:r w:rsidRPr="009F29CC">
        <w:rPr>
          <w:b w:val="0"/>
          <w:sz w:val="24"/>
        </w:rPr>
        <w:t>т</w:t>
      </w:r>
      <w:r w:rsidRPr="009F29CC">
        <w:rPr>
          <w:b w:val="0"/>
          <w:sz w:val="24"/>
        </w:rPr>
        <w:t>руктивных элементах зданий, строений, сооружений</w:t>
      </w:r>
      <w:proofErr w:type="gramStart"/>
      <w:r>
        <w:rPr>
          <w:b w:val="0"/>
          <w:sz w:val="24"/>
        </w:rPr>
        <w:t>.».</w:t>
      </w:r>
      <w:proofErr w:type="gramEnd"/>
    </w:p>
    <w:p w:rsidR="00BB661D" w:rsidRPr="00B734BF" w:rsidRDefault="00BB661D" w:rsidP="00BB661D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2. Настоящее решение вступает в силу со дня принятия.</w:t>
      </w:r>
    </w:p>
    <w:p w:rsidR="00666410" w:rsidRDefault="00666410" w:rsidP="002549CC">
      <w:pPr>
        <w:pStyle w:val="Heading"/>
        <w:ind w:firstLine="709"/>
        <w:jc w:val="both"/>
        <w:rPr>
          <w:b w:val="0"/>
          <w:sz w:val="24"/>
        </w:rPr>
      </w:pPr>
    </w:p>
    <w:p w:rsidR="00666410" w:rsidRDefault="00666410" w:rsidP="002549CC">
      <w:pPr>
        <w:pStyle w:val="Heading"/>
        <w:ind w:firstLine="709"/>
        <w:jc w:val="both"/>
        <w:rPr>
          <w:b w:val="0"/>
          <w:sz w:val="24"/>
        </w:rPr>
      </w:pPr>
    </w:p>
    <w:p w:rsidR="002549CC" w:rsidRPr="00CC5D58" w:rsidRDefault="002549CC" w:rsidP="002549C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  <w:r w:rsidRPr="00CC5D58">
        <w:rPr>
          <w:rFonts w:ascii="Times New Roman" w:hAnsi="Times New Roman" w:cs="Times New Roman"/>
          <w:b/>
          <w:sz w:val="28"/>
          <w:szCs w:val="28"/>
        </w:rPr>
        <w:t>Председатель совета депутатов</w:t>
      </w:r>
    </w:p>
    <w:p w:rsidR="002549CC" w:rsidRPr="00CC5D58" w:rsidRDefault="002549CC" w:rsidP="002549C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C5D58">
        <w:rPr>
          <w:rFonts w:ascii="Times New Roman" w:hAnsi="Times New Roman" w:cs="Times New Roman"/>
          <w:b/>
          <w:sz w:val="28"/>
          <w:szCs w:val="28"/>
        </w:rPr>
        <w:t>Сосновоборского</w:t>
      </w:r>
      <w:proofErr w:type="spellEnd"/>
      <w:r w:rsidRPr="00CC5D58">
        <w:rPr>
          <w:rFonts w:ascii="Times New Roman" w:hAnsi="Times New Roman" w:cs="Times New Roman"/>
          <w:b/>
          <w:sz w:val="28"/>
          <w:szCs w:val="28"/>
        </w:rPr>
        <w:t xml:space="preserve"> городского округа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C5D58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9D046B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CC5D58">
        <w:rPr>
          <w:rFonts w:ascii="Times New Roman" w:hAnsi="Times New Roman" w:cs="Times New Roman"/>
          <w:b/>
          <w:sz w:val="28"/>
          <w:szCs w:val="28"/>
        </w:rPr>
        <w:t xml:space="preserve">               И.А. Бабич</w:t>
      </w:r>
    </w:p>
    <w:p w:rsidR="002549CC" w:rsidRDefault="002549CC" w:rsidP="002549CC">
      <w:pPr>
        <w:pStyle w:val="Heading"/>
        <w:ind w:firstLine="709"/>
        <w:jc w:val="both"/>
        <w:rPr>
          <w:b w:val="0"/>
          <w:sz w:val="24"/>
        </w:rPr>
      </w:pPr>
    </w:p>
    <w:p w:rsidR="00015E1D" w:rsidRDefault="00015E1D" w:rsidP="002549CC">
      <w:pPr>
        <w:pStyle w:val="Heading"/>
        <w:ind w:firstLine="709"/>
        <w:jc w:val="both"/>
        <w:rPr>
          <w:b w:val="0"/>
          <w:sz w:val="24"/>
        </w:rPr>
      </w:pPr>
    </w:p>
    <w:p w:rsidR="009D046B" w:rsidRDefault="009D046B" w:rsidP="002549CC">
      <w:pPr>
        <w:pStyle w:val="Heading"/>
        <w:ind w:firstLine="709"/>
        <w:jc w:val="both"/>
        <w:rPr>
          <w:b w:val="0"/>
          <w:sz w:val="24"/>
        </w:rPr>
      </w:pPr>
    </w:p>
    <w:p w:rsidR="002549CC" w:rsidRDefault="002549CC" w:rsidP="002549C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Сосновоборского</w:t>
      </w:r>
      <w:proofErr w:type="spellEnd"/>
      <w:r w:rsidR="009D046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549CC" w:rsidRDefault="002549CC" w:rsidP="002549CC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городского округа                                                                 </w:t>
      </w:r>
      <w:r w:rsidR="009D046B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М.В. Воронков</w:t>
      </w:r>
    </w:p>
    <w:sectPr w:rsidR="002549CC" w:rsidSect="006664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851" w:bottom="1134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7BBF" w:rsidRDefault="00837BBF" w:rsidP="00CE5067">
      <w:r>
        <w:separator/>
      </w:r>
    </w:p>
  </w:endnote>
  <w:endnote w:type="continuationSeparator" w:id="0">
    <w:p w:rsidR="00837BBF" w:rsidRDefault="00837BBF" w:rsidP="00CE50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46B" w:rsidRDefault="009D046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46B" w:rsidRDefault="009D046B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46B" w:rsidRDefault="009D046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7BBF" w:rsidRDefault="00837BBF" w:rsidP="00CE5067">
      <w:r>
        <w:separator/>
      </w:r>
    </w:p>
  </w:footnote>
  <w:footnote w:type="continuationSeparator" w:id="0">
    <w:p w:rsidR="00837BBF" w:rsidRDefault="00837BBF" w:rsidP="00CE50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46B" w:rsidRDefault="009D046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46B" w:rsidRDefault="009D046B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46B" w:rsidRDefault="009D046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19"/>
  <w:proofState w:spelling="clean" w:grammar="clean"/>
  <w:defaultTabStop w:val="708"/>
  <w:autoHyphenation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69f2e5c6-a116-459b-8547-c0b851534e9e"/>
  </w:docVars>
  <w:rsids>
    <w:rsidRoot w:val="002549CC"/>
    <w:rsid w:val="00015E1D"/>
    <w:rsid w:val="000327C9"/>
    <w:rsid w:val="002549CC"/>
    <w:rsid w:val="002A71A9"/>
    <w:rsid w:val="00383DC2"/>
    <w:rsid w:val="0051410E"/>
    <w:rsid w:val="00551AC2"/>
    <w:rsid w:val="00571276"/>
    <w:rsid w:val="00666410"/>
    <w:rsid w:val="00837BBF"/>
    <w:rsid w:val="009D046B"/>
    <w:rsid w:val="00BB661D"/>
    <w:rsid w:val="00CE5067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9CC"/>
    <w:pPr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2549CC"/>
    <w:pPr>
      <w:widowControl w:val="0"/>
      <w:ind w:left="0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ConsNormal">
    <w:name w:val="ConsNormal"/>
    <w:rsid w:val="002549CC"/>
    <w:pPr>
      <w:widowControl w:val="0"/>
      <w:autoSpaceDE w:val="0"/>
      <w:autoSpaceDN w:val="0"/>
      <w:adjustRightInd w:val="0"/>
      <w:ind w:left="0"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2549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549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549C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549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549CC"/>
    <w:pPr>
      <w:widowControl w:val="0"/>
      <w:autoSpaceDE w:val="0"/>
      <w:autoSpaceDN w:val="0"/>
      <w:adjustRightInd w:val="0"/>
      <w:ind w:left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dcterms:created xsi:type="dcterms:W3CDTF">2022-01-31T13:59:00Z</dcterms:created>
  <dcterms:modified xsi:type="dcterms:W3CDTF">2022-01-31T13:59:00Z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69f2e5c6-a116-459b-8547-c0b851534e9e</vt:lpwstr>
  </property>
</Properties>
</file>