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29" w:rsidRDefault="00436629" w:rsidP="0043662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-252095</wp:posOffset>
            </wp:positionV>
            <wp:extent cx="611505" cy="782955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29" w:rsidRPr="009B143A" w:rsidRDefault="00436629" w:rsidP="0043662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436629" w:rsidRPr="009B143A" w:rsidRDefault="00436629" w:rsidP="0043662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436629" w:rsidRPr="009B143A" w:rsidRDefault="00436629" w:rsidP="0043662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 w:rsidR="003B107D"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436629" w:rsidRDefault="00EF7D75" w:rsidP="00436629">
      <w:pPr>
        <w:jc w:val="center"/>
        <w:rPr>
          <w:b/>
          <w:sz w:val="24"/>
        </w:rPr>
      </w:pPr>
      <w:r w:rsidRPr="00EF7D75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36629" w:rsidRPr="009B143A" w:rsidRDefault="00436629" w:rsidP="00436629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436629" w:rsidRDefault="00436629" w:rsidP="00436629">
      <w:pPr>
        <w:ind w:firstLine="709"/>
        <w:jc w:val="both"/>
        <w:rPr>
          <w:rFonts w:ascii="Arial" w:hAnsi="Arial" w:cs="Arial"/>
        </w:rPr>
      </w:pPr>
    </w:p>
    <w:p w:rsidR="00FF4CD8" w:rsidRPr="002C74F0" w:rsidRDefault="00FF4CD8" w:rsidP="00FF4CD8">
      <w:pPr>
        <w:jc w:val="center"/>
        <w:rPr>
          <w:b/>
          <w:sz w:val="28"/>
          <w:szCs w:val="28"/>
        </w:rPr>
      </w:pPr>
      <w:r w:rsidRPr="002C74F0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2C74F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2C74F0">
        <w:rPr>
          <w:b/>
          <w:sz w:val="28"/>
          <w:szCs w:val="28"/>
        </w:rPr>
        <w:t xml:space="preserve">.2025 года №  </w:t>
      </w:r>
      <w:r>
        <w:rPr>
          <w:b/>
          <w:sz w:val="28"/>
          <w:szCs w:val="28"/>
        </w:rPr>
        <w:t>34</w:t>
      </w:r>
    </w:p>
    <w:p w:rsidR="00FF4CD8" w:rsidRDefault="00FF4CD8" w:rsidP="00436629">
      <w:pPr>
        <w:ind w:firstLine="709"/>
        <w:jc w:val="both"/>
        <w:rPr>
          <w:rFonts w:ascii="Arial" w:hAnsi="Arial" w:cs="Arial"/>
        </w:rPr>
      </w:pPr>
    </w:p>
    <w:p w:rsidR="00FF4CD8" w:rsidRDefault="00FF4CD8" w:rsidP="00436629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436629" w:rsidRPr="008E33F6" w:rsidTr="00543546">
        <w:tc>
          <w:tcPr>
            <w:tcW w:w="6345" w:type="dxa"/>
          </w:tcPr>
          <w:p w:rsidR="00436629" w:rsidRPr="008E33F6" w:rsidRDefault="00436629" w:rsidP="003B107D">
            <w:pPr>
              <w:pStyle w:val="a7"/>
              <w:shd w:val="clear" w:color="auto" w:fill="FFFFFF"/>
              <w:spacing w:before="0" w:beforeAutospacing="0" w:after="0" w:afterAutospacing="0" w:line="351" w:lineRule="atLeast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8E33F6">
              <w:rPr>
                <w:b/>
                <w:color w:val="000000" w:themeColor="text1"/>
                <w:sz w:val="28"/>
                <w:szCs w:val="28"/>
              </w:rPr>
              <w:t xml:space="preserve">«О присвоении </w:t>
            </w:r>
            <w:proofErr w:type="spellStart"/>
            <w:r w:rsidR="003B107D" w:rsidRPr="008E33F6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Ермошиной</w:t>
            </w:r>
            <w:proofErr w:type="spellEnd"/>
            <w:r w:rsidR="003B107D" w:rsidRPr="008E33F6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Зое Константиновне </w:t>
            </w:r>
            <w:r w:rsidRPr="008E33F6">
              <w:rPr>
                <w:b/>
                <w:color w:val="000000" w:themeColor="text1"/>
                <w:sz w:val="28"/>
                <w:szCs w:val="28"/>
              </w:rPr>
              <w:t>звания «Почетный гражданин города Сосновый Бор»</w:t>
            </w:r>
          </w:p>
        </w:tc>
      </w:tr>
    </w:tbl>
    <w:p w:rsidR="00436629" w:rsidRDefault="00436629" w:rsidP="00436629">
      <w:pPr>
        <w:ind w:firstLine="709"/>
        <w:jc w:val="both"/>
        <w:rPr>
          <w:sz w:val="28"/>
          <w:szCs w:val="28"/>
        </w:rPr>
      </w:pPr>
    </w:p>
    <w:p w:rsidR="003B107D" w:rsidRDefault="003B107D" w:rsidP="00436629">
      <w:pPr>
        <w:ind w:firstLine="709"/>
        <w:jc w:val="both"/>
        <w:rPr>
          <w:sz w:val="28"/>
          <w:szCs w:val="28"/>
        </w:rPr>
      </w:pPr>
    </w:p>
    <w:p w:rsidR="00436629" w:rsidRPr="000400C8" w:rsidRDefault="00775622" w:rsidP="004366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Принимая во внимание инициативу Президента Российской Федерации Путина В.В. и </w:t>
      </w:r>
      <w:r w:rsidR="00436629" w:rsidRPr="000400C8">
        <w:rPr>
          <w:sz w:val="28"/>
          <w:szCs w:val="28"/>
        </w:rPr>
        <w:t>пред</w:t>
      </w:r>
      <w:r>
        <w:rPr>
          <w:sz w:val="28"/>
          <w:szCs w:val="28"/>
        </w:rPr>
        <w:t xml:space="preserve">ложение </w:t>
      </w:r>
      <w:r w:rsidR="003B107D">
        <w:rPr>
          <w:sz w:val="28"/>
          <w:szCs w:val="28"/>
        </w:rPr>
        <w:t xml:space="preserve">главы муниципального образования </w:t>
      </w:r>
      <w:proofErr w:type="spellStart"/>
      <w:r w:rsidR="003B107D">
        <w:rPr>
          <w:sz w:val="28"/>
          <w:szCs w:val="28"/>
        </w:rPr>
        <w:t>Сосновоборский</w:t>
      </w:r>
      <w:proofErr w:type="spellEnd"/>
      <w:r w:rsidR="003B107D">
        <w:rPr>
          <w:sz w:val="28"/>
          <w:szCs w:val="28"/>
        </w:rPr>
        <w:t xml:space="preserve"> городской округ </w:t>
      </w:r>
      <w:r w:rsidR="00436629">
        <w:rPr>
          <w:sz w:val="28"/>
          <w:szCs w:val="28"/>
        </w:rPr>
        <w:t xml:space="preserve">Ленинградской области </w:t>
      </w:r>
      <w:r w:rsidR="003B107D">
        <w:rPr>
          <w:sz w:val="28"/>
          <w:szCs w:val="28"/>
        </w:rPr>
        <w:t>Воронкова М.В.</w:t>
      </w:r>
      <w:r w:rsidR="008E33F6">
        <w:rPr>
          <w:sz w:val="28"/>
          <w:szCs w:val="28"/>
        </w:rPr>
        <w:t>,</w:t>
      </w:r>
      <w:r w:rsidR="00436629">
        <w:rPr>
          <w:sz w:val="28"/>
          <w:szCs w:val="28"/>
        </w:rPr>
        <w:t xml:space="preserve"> </w:t>
      </w:r>
      <w:r w:rsidR="00436629" w:rsidRPr="000400C8">
        <w:rPr>
          <w:sz w:val="28"/>
          <w:szCs w:val="28"/>
        </w:rPr>
        <w:t xml:space="preserve">и на основании </w:t>
      </w:r>
      <w:r>
        <w:rPr>
          <w:sz w:val="28"/>
          <w:szCs w:val="28"/>
        </w:rPr>
        <w:t xml:space="preserve">пунктов 1 и 13_2 </w:t>
      </w:r>
      <w:r w:rsidR="00436629" w:rsidRPr="000400C8">
        <w:rPr>
          <w:sz w:val="28"/>
          <w:szCs w:val="28"/>
        </w:rPr>
        <w:t>«Положения о присвоении звания «Почетный</w:t>
      </w:r>
      <w:r w:rsidR="00436629">
        <w:rPr>
          <w:sz w:val="28"/>
          <w:szCs w:val="28"/>
        </w:rPr>
        <w:t xml:space="preserve"> гражданин города Сосновый Бор»</w:t>
      </w:r>
      <w:r w:rsidR="00436629" w:rsidRPr="000400C8">
        <w:rPr>
          <w:sz w:val="28"/>
          <w:szCs w:val="28"/>
        </w:rPr>
        <w:t>, утвержденного решением совета депутатов от 28</w:t>
      </w:r>
      <w:r w:rsidR="00436629">
        <w:rPr>
          <w:sz w:val="28"/>
          <w:szCs w:val="28"/>
        </w:rPr>
        <w:t xml:space="preserve"> ноября </w:t>
      </w:r>
      <w:r w:rsidR="00436629" w:rsidRPr="000400C8">
        <w:rPr>
          <w:sz w:val="28"/>
          <w:szCs w:val="28"/>
        </w:rPr>
        <w:t>2006</w:t>
      </w:r>
      <w:r w:rsidR="00436629">
        <w:rPr>
          <w:sz w:val="28"/>
          <w:szCs w:val="28"/>
        </w:rPr>
        <w:t xml:space="preserve"> </w:t>
      </w:r>
      <w:r w:rsidR="00436629" w:rsidRPr="000400C8">
        <w:rPr>
          <w:sz w:val="28"/>
          <w:szCs w:val="28"/>
        </w:rPr>
        <w:t>г</w:t>
      </w:r>
      <w:r w:rsidR="00436629">
        <w:rPr>
          <w:sz w:val="28"/>
          <w:szCs w:val="28"/>
        </w:rPr>
        <w:t>ода</w:t>
      </w:r>
      <w:r w:rsidR="00436629" w:rsidRPr="000400C8">
        <w:rPr>
          <w:sz w:val="28"/>
          <w:szCs w:val="28"/>
        </w:rPr>
        <w:t xml:space="preserve"> </w:t>
      </w:r>
      <w:r w:rsidR="00436629">
        <w:rPr>
          <w:sz w:val="28"/>
          <w:szCs w:val="28"/>
        </w:rPr>
        <w:t xml:space="preserve">№ </w:t>
      </w:r>
      <w:r w:rsidR="00436629" w:rsidRPr="000400C8">
        <w:rPr>
          <w:sz w:val="28"/>
          <w:szCs w:val="28"/>
        </w:rPr>
        <w:t>205 (с учетом изменений на 2</w:t>
      </w:r>
      <w:r>
        <w:rPr>
          <w:sz w:val="28"/>
          <w:szCs w:val="28"/>
        </w:rPr>
        <w:t>6</w:t>
      </w:r>
      <w:r w:rsidR="00436629" w:rsidRPr="000400C8">
        <w:rPr>
          <w:sz w:val="28"/>
          <w:szCs w:val="28"/>
        </w:rPr>
        <w:t>.02.20</w:t>
      </w:r>
      <w:r w:rsidR="0043662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36629">
        <w:rPr>
          <w:sz w:val="28"/>
          <w:szCs w:val="28"/>
        </w:rPr>
        <w:t xml:space="preserve"> </w:t>
      </w:r>
      <w:r w:rsidR="00436629" w:rsidRPr="000400C8">
        <w:rPr>
          <w:sz w:val="28"/>
          <w:szCs w:val="28"/>
        </w:rPr>
        <w:t>г</w:t>
      </w:r>
      <w:r w:rsidR="00436629">
        <w:rPr>
          <w:sz w:val="28"/>
          <w:szCs w:val="28"/>
        </w:rPr>
        <w:t>ода</w:t>
      </w:r>
      <w:r w:rsidR="00436629" w:rsidRPr="000400C8">
        <w:rPr>
          <w:sz w:val="28"/>
          <w:szCs w:val="28"/>
        </w:rPr>
        <w:t>), совет депутатов Сосновоборского городского округа</w:t>
      </w:r>
      <w:proofErr w:type="gramEnd"/>
    </w:p>
    <w:p w:rsidR="00436629" w:rsidRPr="000400C8" w:rsidRDefault="00436629" w:rsidP="00436629">
      <w:pPr>
        <w:ind w:firstLine="709"/>
        <w:jc w:val="both"/>
        <w:rPr>
          <w:sz w:val="28"/>
          <w:szCs w:val="28"/>
        </w:rPr>
      </w:pPr>
    </w:p>
    <w:p w:rsidR="00436629" w:rsidRPr="000400C8" w:rsidRDefault="00436629" w:rsidP="00436629">
      <w:pPr>
        <w:ind w:firstLine="709"/>
        <w:jc w:val="center"/>
        <w:rPr>
          <w:sz w:val="28"/>
          <w:szCs w:val="28"/>
        </w:rPr>
      </w:pPr>
      <w:proofErr w:type="gramStart"/>
      <w:r w:rsidRPr="000400C8">
        <w:rPr>
          <w:sz w:val="28"/>
          <w:szCs w:val="28"/>
        </w:rPr>
        <w:t>Р</w:t>
      </w:r>
      <w:proofErr w:type="gramEnd"/>
      <w:r w:rsidRPr="000400C8">
        <w:rPr>
          <w:sz w:val="28"/>
          <w:szCs w:val="28"/>
        </w:rPr>
        <w:t xml:space="preserve"> Е Ш И Л:</w:t>
      </w:r>
    </w:p>
    <w:p w:rsidR="00436629" w:rsidRPr="000400C8" w:rsidRDefault="00436629" w:rsidP="00436629">
      <w:pPr>
        <w:ind w:firstLine="709"/>
        <w:jc w:val="both"/>
        <w:rPr>
          <w:sz w:val="28"/>
          <w:szCs w:val="28"/>
        </w:rPr>
      </w:pPr>
    </w:p>
    <w:p w:rsidR="00436629" w:rsidRDefault="00436629" w:rsidP="00436629">
      <w:pPr>
        <w:ind w:firstLine="709"/>
        <w:jc w:val="both"/>
        <w:rPr>
          <w:sz w:val="28"/>
          <w:szCs w:val="28"/>
        </w:rPr>
      </w:pPr>
      <w:r w:rsidRPr="003E0D6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 </w:t>
      </w:r>
      <w:r w:rsidR="003C0A09">
        <w:rPr>
          <w:sz w:val="28"/>
          <w:szCs w:val="28"/>
        </w:rPr>
        <w:t xml:space="preserve">вклад </w:t>
      </w:r>
      <w:r w:rsidR="003E520D">
        <w:rPr>
          <w:sz w:val="28"/>
          <w:szCs w:val="28"/>
        </w:rPr>
        <w:t xml:space="preserve">в </w:t>
      </w:r>
      <w:r w:rsidR="003C0A09">
        <w:rPr>
          <w:sz w:val="28"/>
          <w:szCs w:val="28"/>
        </w:rPr>
        <w:t xml:space="preserve">Победу </w:t>
      </w:r>
      <w:r w:rsidR="003C0A09" w:rsidRPr="00796DE4">
        <w:rPr>
          <w:sz w:val="28"/>
          <w:szCs w:val="28"/>
        </w:rPr>
        <w:t xml:space="preserve">Советского народа </w:t>
      </w:r>
      <w:r w:rsidR="003C0A09">
        <w:rPr>
          <w:sz w:val="28"/>
          <w:szCs w:val="28"/>
        </w:rPr>
        <w:t xml:space="preserve">в </w:t>
      </w:r>
      <w:r w:rsidR="003C0A09" w:rsidRPr="00796DE4">
        <w:rPr>
          <w:sz w:val="28"/>
          <w:szCs w:val="28"/>
        </w:rPr>
        <w:t>Великой Отечественной войне 1941 – 1945 годов</w:t>
      </w:r>
      <w:r w:rsidR="00796DE4" w:rsidRPr="00796DE4">
        <w:rPr>
          <w:sz w:val="28"/>
          <w:szCs w:val="28"/>
        </w:rPr>
        <w:t xml:space="preserve"> и </w:t>
      </w:r>
      <w:r w:rsidR="003C0A09" w:rsidRPr="00796DE4">
        <w:rPr>
          <w:sz w:val="28"/>
          <w:szCs w:val="28"/>
        </w:rPr>
        <w:t xml:space="preserve">за </w:t>
      </w:r>
      <w:r w:rsidRPr="00285322">
        <w:rPr>
          <w:sz w:val="28"/>
          <w:szCs w:val="28"/>
        </w:rPr>
        <w:t xml:space="preserve">многолетний добросовестный труд </w:t>
      </w:r>
      <w:r w:rsidRPr="003E0D60">
        <w:rPr>
          <w:sz w:val="28"/>
          <w:szCs w:val="28"/>
        </w:rPr>
        <w:t xml:space="preserve">присвоить звание «Почетный гражданин города Сосновый Бор» </w:t>
      </w:r>
      <w:proofErr w:type="spellStart"/>
      <w:r w:rsidR="00796DE4" w:rsidRPr="00796DE4">
        <w:rPr>
          <w:sz w:val="28"/>
          <w:szCs w:val="28"/>
        </w:rPr>
        <w:t>Ермошиной</w:t>
      </w:r>
      <w:proofErr w:type="spellEnd"/>
      <w:r w:rsidR="00796DE4" w:rsidRPr="00796DE4">
        <w:rPr>
          <w:sz w:val="28"/>
          <w:szCs w:val="28"/>
        </w:rPr>
        <w:t xml:space="preserve"> Зое Константиновне – участнику Великой Отечественной войны</w:t>
      </w:r>
      <w:r>
        <w:rPr>
          <w:sz w:val="28"/>
          <w:szCs w:val="28"/>
        </w:rPr>
        <w:t>.</w:t>
      </w:r>
    </w:p>
    <w:p w:rsidR="00DF4431" w:rsidRPr="00EB3C92" w:rsidRDefault="00DF4431" w:rsidP="00DF44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B3C92">
        <w:rPr>
          <w:sz w:val="28"/>
          <w:szCs w:val="28"/>
        </w:rPr>
        <w:t>. Настоящее решение вступает в силу со дня принятия.</w:t>
      </w:r>
    </w:p>
    <w:p w:rsidR="00DF4431" w:rsidRPr="003E0D60" w:rsidRDefault="00DF4431" w:rsidP="00DF4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0D60">
        <w:rPr>
          <w:sz w:val="28"/>
          <w:szCs w:val="28"/>
        </w:rPr>
        <w:t>. Настоящее решение опубликовать в городской газете «Маяк».</w:t>
      </w:r>
    </w:p>
    <w:p w:rsidR="00436629" w:rsidRDefault="00436629" w:rsidP="00436629">
      <w:pPr>
        <w:ind w:firstLine="709"/>
        <w:jc w:val="both"/>
        <w:rPr>
          <w:sz w:val="28"/>
          <w:szCs w:val="28"/>
        </w:rPr>
      </w:pPr>
    </w:p>
    <w:p w:rsidR="00436629" w:rsidRDefault="00436629" w:rsidP="00436629">
      <w:pPr>
        <w:ind w:firstLine="709"/>
        <w:jc w:val="both"/>
        <w:rPr>
          <w:sz w:val="28"/>
          <w:szCs w:val="28"/>
        </w:rPr>
      </w:pPr>
    </w:p>
    <w:p w:rsidR="00436629" w:rsidRDefault="00436629" w:rsidP="00436629">
      <w:pPr>
        <w:rPr>
          <w:b/>
          <w:sz w:val="28"/>
          <w:szCs w:val="28"/>
        </w:rPr>
      </w:pPr>
    </w:p>
    <w:p w:rsidR="00FF4CD8" w:rsidRPr="001A45C4" w:rsidRDefault="00FF4CD8" w:rsidP="00FF4CD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FF4CD8" w:rsidRDefault="00FF4CD8" w:rsidP="00FF4CD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       </w:t>
      </w:r>
    </w:p>
    <w:p w:rsidR="00FF4CD8" w:rsidRDefault="00FF4CD8" w:rsidP="00FF4CD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F4CD8" w:rsidRDefault="00FF4CD8" w:rsidP="00FF4CD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F4CD8" w:rsidRDefault="00FF4CD8" w:rsidP="00FF4CD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F4CD8" w:rsidRPr="001A45C4" w:rsidRDefault="00FF4CD8" w:rsidP="00FF4CD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F4CD8" w:rsidRPr="003E05B1" w:rsidRDefault="00FF4CD8" w:rsidP="00FF4CD8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Первый заместитель главы администрации </w:t>
      </w:r>
      <w:r>
        <w:rPr>
          <w:b/>
          <w:sz w:val="28"/>
          <w:szCs w:val="28"/>
        </w:rPr>
        <w:t xml:space="preserve">                           </w:t>
      </w:r>
      <w:r w:rsidRPr="003E05B1">
        <w:rPr>
          <w:b/>
          <w:sz w:val="28"/>
          <w:szCs w:val="28"/>
        </w:rPr>
        <w:t xml:space="preserve">С.Г. Лютиков </w:t>
      </w:r>
    </w:p>
    <w:p w:rsidR="00FF4CD8" w:rsidRDefault="00FF4CD8" w:rsidP="00FF4CD8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Сосновоборского городского округа                                                                         </w:t>
      </w:r>
    </w:p>
    <w:p w:rsidR="008E06A3" w:rsidRDefault="008E06A3" w:rsidP="00FF4CD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E06A3" w:rsidRPr="003E05B1" w:rsidRDefault="008E06A3" w:rsidP="00FF4CD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F4CD8" w:rsidRPr="003E05B1" w:rsidRDefault="00FF4CD8" w:rsidP="00FF4CD8">
      <w:pPr>
        <w:framePr w:hSpace="180" w:wrap="around" w:vAnchor="text" w:hAnchor="text" w:x="817" w:y="1"/>
        <w:autoSpaceDE w:val="0"/>
        <w:autoSpaceDN w:val="0"/>
        <w:adjustRightInd w:val="0"/>
        <w:ind w:firstLine="740"/>
        <w:suppressOverlap/>
        <w:jc w:val="both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                                         </w:t>
      </w:r>
    </w:p>
    <w:p w:rsidR="00FF4CD8" w:rsidRDefault="00FF4CD8" w:rsidP="00FF4CD8">
      <w:pPr>
        <w:rPr>
          <w:b/>
          <w:sz w:val="28"/>
          <w:szCs w:val="28"/>
        </w:rPr>
      </w:pPr>
    </w:p>
    <w:p w:rsidR="00FF4CD8" w:rsidRDefault="00FF4CD8" w:rsidP="00FF4CD8">
      <w:pPr>
        <w:rPr>
          <w:b/>
          <w:sz w:val="28"/>
          <w:szCs w:val="28"/>
        </w:rPr>
      </w:pPr>
    </w:p>
    <w:p w:rsidR="00FF4CD8" w:rsidRDefault="00FF4CD8" w:rsidP="00FF4CD8">
      <w:pPr>
        <w:rPr>
          <w:b/>
          <w:sz w:val="28"/>
          <w:szCs w:val="28"/>
        </w:rPr>
      </w:pPr>
    </w:p>
    <w:p w:rsidR="00436629" w:rsidRDefault="003E520D" w:rsidP="0043662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ЕРМОШИНА ЗОЯ КОНСТАНТИНОВНА</w:t>
      </w:r>
    </w:p>
    <w:p w:rsidR="00436629" w:rsidRDefault="00436629" w:rsidP="00436629">
      <w:pPr>
        <w:rPr>
          <w:sz w:val="24"/>
          <w:szCs w:val="24"/>
        </w:rPr>
      </w:pPr>
    </w:p>
    <w:p w:rsidR="003E520D" w:rsidRPr="003E520D" w:rsidRDefault="003E520D" w:rsidP="003E520D">
      <w:pPr>
        <w:ind w:firstLine="709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10160</wp:posOffset>
            </wp:positionV>
            <wp:extent cx="1496695" cy="2160905"/>
            <wp:effectExtent l="19050" t="0" r="8255" b="0"/>
            <wp:wrapTight wrapText="bothSides">
              <wp:wrapPolygon edited="0">
                <wp:start x="-275" y="0"/>
                <wp:lineTo x="-275" y="21327"/>
                <wp:lineTo x="21719" y="21327"/>
                <wp:lineTo x="21719" y="0"/>
                <wp:lineTo x="-27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E520D">
        <w:rPr>
          <w:sz w:val="24"/>
        </w:rPr>
        <w:t>Ермошина</w:t>
      </w:r>
      <w:proofErr w:type="spellEnd"/>
      <w:r w:rsidRPr="003E520D">
        <w:rPr>
          <w:sz w:val="24"/>
        </w:rPr>
        <w:t xml:space="preserve"> Зоя Константиновна родилась 4 ноября 1925 года.</w:t>
      </w:r>
    </w:p>
    <w:p w:rsidR="003E520D" w:rsidRPr="003E520D" w:rsidRDefault="003E520D" w:rsidP="003E520D">
      <w:pPr>
        <w:ind w:firstLine="709"/>
        <w:jc w:val="both"/>
        <w:rPr>
          <w:sz w:val="24"/>
        </w:rPr>
      </w:pPr>
      <w:r w:rsidRPr="003E520D">
        <w:rPr>
          <w:sz w:val="24"/>
        </w:rPr>
        <w:t xml:space="preserve">Всю блокаду провела в Ленинграде </w:t>
      </w:r>
      <w:r>
        <w:rPr>
          <w:sz w:val="24"/>
        </w:rPr>
        <w:t>–</w:t>
      </w:r>
      <w:r w:rsidRPr="003E520D">
        <w:rPr>
          <w:sz w:val="24"/>
        </w:rPr>
        <w:t xml:space="preserve"> училась</w:t>
      </w:r>
      <w:r>
        <w:rPr>
          <w:sz w:val="24"/>
        </w:rPr>
        <w:t xml:space="preserve"> </w:t>
      </w:r>
      <w:r w:rsidRPr="003E520D">
        <w:rPr>
          <w:sz w:val="24"/>
        </w:rPr>
        <w:t>в ремесленном училище, трудилась на заводе, на токарных станках оттачивала мины из чугуна и артиллерийские снаряды.</w:t>
      </w:r>
    </w:p>
    <w:p w:rsidR="003E520D" w:rsidRPr="003E520D" w:rsidRDefault="003E520D" w:rsidP="003E520D">
      <w:pPr>
        <w:ind w:firstLine="709"/>
        <w:jc w:val="both"/>
        <w:rPr>
          <w:sz w:val="24"/>
        </w:rPr>
      </w:pPr>
      <w:r w:rsidRPr="003E520D">
        <w:rPr>
          <w:sz w:val="24"/>
        </w:rPr>
        <w:t>После войны работала на Ленинградской мелиоративной фабрике. Участвовала в строительстве ЛАЭС и города Сосновый Бор.</w:t>
      </w:r>
    </w:p>
    <w:p w:rsidR="003E520D" w:rsidRPr="003E520D" w:rsidRDefault="003E520D" w:rsidP="003E520D">
      <w:pPr>
        <w:ind w:firstLine="709"/>
        <w:jc w:val="both"/>
        <w:rPr>
          <w:sz w:val="24"/>
        </w:rPr>
      </w:pPr>
      <w:r w:rsidRPr="003E520D">
        <w:rPr>
          <w:sz w:val="24"/>
        </w:rPr>
        <w:t>Награды: «За оборону Ленинграда».</w:t>
      </w:r>
    </w:p>
    <w:p w:rsidR="003E520D" w:rsidRDefault="003E520D" w:rsidP="00436629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sectPr w:rsidR="003E520D" w:rsidSect="00081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10" w:rsidRDefault="00374D10" w:rsidP="00BD14E1">
      <w:r>
        <w:separator/>
      </w:r>
    </w:p>
  </w:endnote>
  <w:endnote w:type="continuationSeparator" w:id="0">
    <w:p w:rsidR="00374D10" w:rsidRDefault="00374D10" w:rsidP="00BD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F6" w:rsidRDefault="008E33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43469"/>
      <w:docPartObj>
        <w:docPartGallery w:val="Page Numbers (Bottom of Page)"/>
        <w:docPartUnique/>
      </w:docPartObj>
    </w:sdtPr>
    <w:sdtContent>
      <w:p w:rsidR="00081EC6" w:rsidRDefault="00EF7D75">
        <w:pPr>
          <w:pStyle w:val="a5"/>
          <w:jc w:val="right"/>
        </w:pPr>
        <w:r>
          <w:fldChar w:fldCharType="begin"/>
        </w:r>
        <w:r w:rsidR="003E520D">
          <w:instrText xml:space="preserve"> PAGE   \* MERGEFORMAT </w:instrText>
        </w:r>
        <w:r>
          <w:fldChar w:fldCharType="separate"/>
        </w:r>
        <w:r w:rsidR="0096236E">
          <w:rPr>
            <w:noProof/>
          </w:rPr>
          <w:t>2</w:t>
        </w:r>
        <w:r>
          <w:fldChar w:fldCharType="end"/>
        </w:r>
      </w:p>
    </w:sdtContent>
  </w:sdt>
  <w:p w:rsidR="0079264C" w:rsidRDefault="00374D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F6" w:rsidRDefault="008E33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10" w:rsidRDefault="00374D10" w:rsidP="00BD14E1">
      <w:r>
        <w:separator/>
      </w:r>
    </w:p>
  </w:footnote>
  <w:footnote w:type="continuationSeparator" w:id="0">
    <w:p w:rsidR="00374D10" w:rsidRDefault="00374D10" w:rsidP="00BD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F6" w:rsidRDefault="008E33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C6" w:rsidRDefault="00374D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F6" w:rsidRDefault="008E33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f25a634-dd47-465c-99aa-6b4499d6c85b"/>
  </w:docVars>
  <w:rsids>
    <w:rsidRoot w:val="00436629"/>
    <w:rsid w:val="000327C9"/>
    <w:rsid w:val="00166992"/>
    <w:rsid w:val="00292470"/>
    <w:rsid w:val="002A71A9"/>
    <w:rsid w:val="00374D10"/>
    <w:rsid w:val="003B107D"/>
    <w:rsid w:val="003C0A09"/>
    <w:rsid w:val="003E520D"/>
    <w:rsid w:val="00436629"/>
    <w:rsid w:val="00733D18"/>
    <w:rsid w:val="00775622"/>
    <w:rsid w:val="00796DE4"/>
    <w:rsid w:val="007F7636"/>
    <w:rsid w:val="008E06A3"/>
    <w:rsid w:val="008E0D46"/>
    <w:rsid w:val="008E33F6"/>
    <w:rsid w:val="0096236E"/>
    <w:rsid w:val="009C00AB"/>
    <w:rsid w:val="00BD14E1"/>
    <w:rsid w:val="00DF4431"/>
    <w:rsid w:val="00EF7D75"/>
    <w:rsid w:val="00F65B63"/>
    <w:rsid w:val="00FB107D"/>
    <w:rsid w:val="00F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29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6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6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6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6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B107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52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2025-03-28T11:24:00Z</cp:lastPrinted>
  <dcterms:created xsi:type="dcterms:W3CDTF">2025-04-01T08:21:00Z</dcterms:created>
  <dcterms:modified xsi:type="dcterms:W3CDTF">2025-04-01T08:21:00Z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df25a634-dd47-465c-99aa-6b4499d6c85b</vt:lpwstr>
  </property>
</Properties>
</file>