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AB" w:rsidRPr="0027147A" w:rsidRDefault="00F844AB" w:rsidP="00F844AB">
      <w:pPr>
        <w:jc w:val="center"/>
        <w:rPr>
          <w:b/>
          <w:sz w:val="22"/>
          <w:szCs w:val="22"/>
        </w:rPr>
      </w:pPr>
      <w:r w:rsidRPr="0027147A">
        <w:rPr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-548640</wp:posOffset>
            </wp:positionV>
            <wp:extent cx="608330" cy="781685"/>
            <wp:effectExtent l="19050" t="0" r="127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8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147A">
        <w:rPr>
          <w:b/>
          <w:sz w:val="22"/>
          <w:szCs w:val="22"/>
        </w:rPr>
        <w:t>СОВЕТ ДЕПУТАТОВ МУНИЦИПАЛЬНОГО ОБРАЗОВАНИЯ</w:t>
      </w:r>
    </w:p>
    <w:p w:rsidR="00F844AB" w:rsidRPr="0027147A" w:rsidRDefault="00F844AB" w:rsidP="00F844AB">
      <w:pPr>
        <w:jc w:val="center"/>
        <w:rPr>
          <w:b/>
          <w:sz w:val="22"/>
          <w:szCs w:val="22"/>
        </w:rPr>
      </w:pPr>
      <w:r w:rsidRPr="0027147A">
        <w:rPr>
          <w:b/>
          <w:sz w:val="22"/>
          <w:szCs w:val="22"/>
        </w:rPr>
        <w:t>СОСНОВОБОРСКИЙ ГОРОДСКОЙ ОКРУГ ЛЕНИНГРАДСКОЙ ОБЛАСТИ</w:t>
      </w:r>
    </w:p>
    <w:p w:rsidR="00F844AB" w:rsidRPr="0027147A" w:rsidRDefault="00F844AB" w:rsidP="00F844AB">
      <w:pPr>
        <w:jc w:val="center"/>
        <w:rPr>
          <w:b/>
          <w:sz w:val="22"/>
          <w:szCs w:val="22"/>
        </w:rPr>
      </w:pPr>
      <w:r w:rsidRPr="0027147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ПЯТЫЙ </w:t>
      </w:r>
      <w:r w:rsidRPr="0027147A">
        <w:rPr>
          <w:b/>
          <w:sz w:val="22"/>
          <w:szCs w:val="22"/>
        </w:rPr>
        <w:t xml:space="preserve"> СОЗЫВ)</w:t>
      </w:r>
    </w:p>
    <w:p w:rsidR="00F844AB" w:rsidRPr="00AB2744" w:rsidRDefault="00841FE6" w:rsidP="00F844AB">
      <w:pPr>
        <w:jc w:val="center"/>
        <w:rPr>
          <w:b/>
        </w:rPr>
      </w:pPr>
      <w:r w:rsidRPr="00841FE6">
        <w:rPr>
          <w:rFonts w:ascii="Calibri" w:hAnsi="Calibri"/>
          <w:noProof/>
        </w:rPr>
        <w:pict>
          <v:line 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uouT2z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F844AB" w:rsidRPr="00C25DB8" w:rsidRDefault="00F844AB" w:rsidP="00F844AB">
      <w:pPr>
        <w:jc w:val="center"/>
        <w:rPr>
          <w:b/>
          <w:spacing w:val="20"/>
          <w:sz w:val="36"/>
          <w:szCs w:val="36"/>
        </w:rPr>
      </w:pPr>
      <w:proofErr w:type="gramStart"/>
      <w:r w:rsidRPr="00C25DB8">
        <w:rPr>
          <w:b/>
          <w:spacing w:val="20"/>
          <w:sz w:val="36"/>
          <w:szCs w:val="36"/>
        </w:rPr>
        <w:t>Р</w:t>
      </w:r>
      <w:proofErr w:type="gramEnd"/>
      <w:r w:rsidRPr="00C25DB8">
        <w:rPr>
          <w:b/>
          <w:spacing w:val="20"/>
          <w:sz w:val="36"/>
          <w:szCs w:val="36"/>
        </w:rPr>
        <w:t xml:space="preserve"> Е Ш Е Н И Е</w:t>
      </w:r>
    </w:p>
    <w:p w:rsidR="00F844AB" w:rsidRDefault="00F844AB" w:rsidP="00F844AB">
      <w:pPr>
        <w:jc w:val="right"/>
        <w:rPr>
          <w:b/>
          <w:bCs/>
          <w:sz w:val="28"/>
          <w:szCs w:val="28"/>
          <w:u w:val="single"/>
        </w:rPr>
      </w:pPr>
    </w:p>
    <w:p w:rsidR="00C407A4" w:rsidRDefault="00C407A4" w:rsidP="00C407A4">
      <w:pPr>
        <w:jc w:val="center"/>
        <w:rPr>
          <w:b/>
          <w:sz w:val="28"/>
          <w:u w:val="single"/>
        </w:rPr>
      </w:pPr>
      <w:r w:rsidRPr="008F2793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24</w:t>
      </w:r>
      <w:r w:rsidRPr="008F2793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9</w:t>
      </w:r>
      <w:r w:rsidRPr="008F2793">
        <w:rPr>
          <w:b/>
          <w:bCs/>
          <w:sz w:val="28"/>
          <w:szCs w:val="28"/>
        </w:rPr>
        <w:t>.202</w:t>
      </w:r>
      <w:r w:rsidRPr="00FD69B3">
        <w:rPr>
          <w:b/>
          <w:bCs/>
          <w:sz w:val="28"/>
          <w:szCs w:val="28"/>
        </w:rPr>
        <w:t>5</w:t>
      </w:r>
      <w:r w:rsidRPr="008F2793">
        <w:rPr>
          <w:b/>
          <w:bCs/>
          <w:sz w:val="28"/>
          <w:szCs w:val="28"/>
        </w:rPr>
        <w:t xml:space="preserve"> года  № </w:t>
      </w:r>
      <w:r>
        <w:rPr>
          <w:b/>
          <w:bCs/>
          <w:sz w:val="28"/>
          <w:szCs w:val="28"/>
        </w:rPr>
        <w:t>87</w:t>
      </w:r>
    </w:p>
    <w:p w:rsidR="003503E2" w:rsidRPr="001B143F" w:rsidRDefault="003503E2" w:rsidP="00F844AB">
      <w:pPr>
        <w:jc w:val="right"/>
        <w:rPr>
          <w:b/>
          <w:bCs/>
          <w:sz w:val="28"/>
          <w:szCs w:val="28"/>
          <w:u w:val="single"/>
        </w:rPr>
      </w:pPr>
    </w:p>
    <w:tbl>
      <w:tblPr>
        <w:tblW w:w="0" w:type="auto"/>
        <w:tblLayout w:type="fixed"/>
        <w:tblLook w:val="04A0"/>
      </w:tblPr>
      <w:tblGrid>
        <w:gridCol w:w="7054"/>
      </w:tblGrid>
      <w:tr w:rsidR="0015117E" w:rsidRPr="00200B01" w:rsidTr="00FA6E89">
        <w:trPr>
          <w:trHeight w:val="1281"/>
        </w:trPr>
        <w:tc>
          <w:tcPr>
            <w:tcW w:w="7054" w:type="dxa"/>
          </w:tcPr>
          <w:p w:rsidR="00215077" w:rsidRPr="00215077" w:rsidRDefault="0015117E" w:rsidP="003503E2">
            <w:pPr>
              <w:jc w:val="both"/>
              <w:rPr>
                <w:b/>
                <w:sz w:val="28"/>
                <w:szCs w:val="28"/>
              </w:rPr>
            </w:pPr>
            <w:r w:rsidRPr="00215077">
              <w:rPr>
                <w:b/>
                <w:sz w:val="28"/>
                <w:szCs w:val="28"/>
              </w:rPr>
              <w:t>«О</w:t>
            </w:r>
            <w:r w:rsidR="003503E2">
              <w:rPr>
                <w:b/>
                <w:sz w:val="28"/>
                <w:szCs w:val="28"/>
              </w:rPr>
              <w:t>б отзыве с</w:t>
            </w:r>
            <w:r w:rsidRPr="00215077">
              <w:rPr>
                <w:b/>
                <w:sz w:val="28"/>
                <w:szCs w:val="28"/>
              </w:rPr>
              <w:t xml:space="preserve"> рассмотрени</w:t>
            </w:r>
            <w:r w:rsidR="003503E2">
              <w:rPr>
                <w:b/>
                <w:sz w:val="28"/>
                <w:szCs w:val="28"/>
              </w:rPr>
              <w:t>я</w:t>
            </w:r>
            <w:r w:rsidRPr="00215077">
              <w:rPr>
                <w:b/>
                <w:sz w:val="28"/>
                <w:szCs w:val="28"/>
              </w:rPr>
              <w:t xml:space="preserve"> </w:t>
            </w:r>
            <w:r w:rsidR="003503E2" w:rsidRPr="003503E2">
              <w:rPr>
                <w:b/>
                <w:sz w:val="28"/>
                <w:szCs w:val="28"/>
              </w:rPr>
              <w:t>Законодательным собранием Ленинградской области</w:t>
            </w:r>
            <w:r w:rsidR="003503E2" w:rsidRPr="00215077">
              <w:rPr>
                <w:b/>
                <w:sz w:val="28"/>
                <w:szCs w:val="28"/>
              </w:rPr>
              <w:t xml:space="preserve"> </w:t>
            </w:r>
            <w:r w:rsidR="003503E2" w:rsidRPr="003503E2">
              <w:rPr>
                <w:b/>
                <w:sz w:val="28"/>
                <w:szCs w:val="28"/>
              </w:rPr>
              <w:t>проекта областного закона «О внесении изменений в статью 2 областного закона «Об особенностях формирования органов местного самоуправления муниципальных образований Ленинградской области», внесенн</w:t>
            </w:r>
            <w:r w:rsidR="003503E2">
              <w:rPr>
                <w:b/>
                <w:sz w:val="28"/>
                <w:szCs w:val="28"/>
              </w:rPr>
              <w:t>ого</w:t>
            </w:r>
            <w:r w:rsidR="003503E2" w:rsidRPr="003503E2">
              <w:rPr>
                <w:b/>
                <w:sz w:val="28"/>
                <w:szCs w:val="28"/>
              </w:rPr>
              <w:t xml:space="preserve"> советом депутатов муниципального образования </w:t>
            </w:r>
            <w:proofErr w:type="spellStart"/>
            <w:r w:rsidR="003503E2" w:rsidRPr="003503E2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="003503E2" w:rsidRPr="003503E2">
              <w:rPr>
                <w:b/>
                <w:sz w:val="28"/>
                <w:szCs w:val="28"/>
              </w:rPr>
              <w:t xml:space="preserve"> городской округ Ленинградской области»</w:t>
            </w:r>
          </w:p>
        </w:tc>
      </w:tr>
    </w:tbl>
    <w:p w:rsidR="00043AE5" w:rsidRDefault="00043AE5" w:rsidP="00F844AB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503E2" w:rsidRDefault="003503E2" w:rsidP="00F844AB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503E2" w:rsidRDefault="003503E2" w:rsidP="003503E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Рассмотрев поступившие заключения Губернатора Ленинградской области и правового управления Законодательного собрания Ленинградской области на проект областного закона «О внесении изменений в статью 2 областного закона «Об особенностях формирования органов местного самоуправления муниципальных образований Ленинградской области», внесенный советом депутатов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Сосновоборский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городской округ Ленинградской области, совет депутатов Сосновоборского городского округа</w:t>
      </w:r>
    </w:p>
    <w:p w:rsidR="003503E2" w:rsidRDefault="003503E2" w:rsidP="003503E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503E2" w:rsidRPr="003503E2" w:rsidRDefault="003503E2" w:rsidP="003503E2">
      <w:pPr>
        <w:pStyle w:val="a9"/>
        <w:ind w:firstLine="709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3503E2">
        <w:rPr>
          <w:rFonts w:ascii="Times New Roman" w:hAnsi="Times New Roman"/>
          <w:sz w:val="26"/>
          <w:szCs w:val="26"/>
        </w:rPr>
        <w:t>Р</w:t>
      </w:r>
      <w:proofErr w:type="gramEnd"/>
      <w:r w:rsidRPr="003503E2">
        <w:rPr>
          <w:rFonts w:ascii="Times New Roman" w:hAnsi="Times New Roman"/>
          <w:sz w:val="26"/>
          <w:szCs w:val="26"/>
        </w:rPr>
        <w:t xml:space="preserve"> Е Ш И Л:</w:t>
      </w:r>
    </w:p>
    <w:p w:rsidR="003503E2" w:rsidRDefault="003503E2" w:rsidP="003503E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503E2" w:rsidRDefault="003503E2" w:rsidP="003503E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О</w:t>
      </w:r>
      <w:r w:rsidRPr="003503E2">
        <w:rPr>
          <w:rFonts w:ascii="Times New Roman" w:hAnsi="Times New Roman"/>
          <w:sz w:val="26"/>
          <w:szCs w:val="26"/>
        </w:rPr>
        <w:t xml:space="preserve">тозвать с рассмотрения Законодательным собранием Ленинградской области </w:t>
      </w:r>
      <w:r>
        <w:rPr>
          <w:rFonts w:ascii="Times New Roman" w:hAnsi="Times New Roman"/>
          <w:sz w:val="26"/>
          <w:szCs w:val="26"/>
        </w:rPr>
        <w:t xml:space="preserve">проект областного закона «О внесении изменений в статью 2 областного закона «Об особенностях формирования органов местного самоуправления муниципальных образований Ленинградской области», внесенный советом депутатов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Сосновоборский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городской округ Ленинградской области.</w:t>
      </w:r>
    </w:p>
    <w:p w:rsidR="003503E2" w:rsidRPr="003503E2" w:rsidRDefault="003503E2" w:rsidP="003503E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3503E2">
        <w:rPr>
          <w:rFonts w:ascii="Times New Roman" w:hAnsi="Times New Roman"/>
          <w:sz w:val="26"/>
          <w:szCs w:val="26"/>
        </w:rPr>
        <w:t xml:space="preserve">2. Председателю совета депутатов Сосновоборского городского округа  Афанасьеву </w:t>
      </w:r>
      <w:r w:rsidR="00BF622F">
        <w:rPr>
          <w:rFonts w:ascii="Times New Roman" w:hAnsi="Times New Roman"/>
          <w:sz w:val="26"/>
          <w:szCs w:val="26"/>
        </w:rPr>
        <w:t xml:space="preserve">А.Н. </w:t>
      </w:r>
      <w:r w:rsidRPr="003503E2">
        <w:rPr>
          <w:rFonts w:ascii="Times New Roman" w:hAnsi="Times New Roman"/>
          <w:sz w:val="26"/>
          <w:szCs w:val="26"/>
        </w:rPr>
        <w:t>направить настоящее решение в Законодательное собрание Ленинградской области.</w:t>
      </w:r>
    </w:p>
    <w:p w:rsidR="00F844AB" w:rsidRPr="003503E2" w:rsidRDefault="003503E2" w:rsidP="003503E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F844AB" w:rsidRPr="003503E2">
        <w:rPr>
          <w:rFonts w:ascii="Times New Roman" w:hAnsi="Times New Roman"/>
          <w:sz w:val="26"/>
          <w:szCs w:val="26"/>
        </w:rPr>
        <w:t xml:space="preserve"> Настоящее решение вступает в силу со дня принятия.</w:t>
      </w:r>
    </w:p>
    <w:p w:rsidR="00C407A4" w:rsidRDefault="00C407A4" w:rsidP="00C407A4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C407A4" w:rsidRDefault="00C407A4" w:rsidP="00C407A4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C407A4" w:rsidRPr="009C0643" w:rsidRDefault="00C407A4" w:rsidP="00C407A4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C0643">
        <w:rPr>
          <w:b/>
          <w:bCs/>
          <w:color w:val="000000"/>
          <w:sz w:val="28"/>
          <w:szCs w:val="28"/>
        </w:rPr>
        <w:t xml:space="preserve">Заместитель председателя совета депутатов                 </w:t>
      </w:r>
      <w:r>
        <w:rPr>
          <w:b/>
          <w:bCs/>
          <w:color w:val="000000"/>
          <w:sz w:val="28"/>
          <w:szCs w:val="28"/>
        </w:rPr>
        <w:t xml:space="preserve">  </w:t>
      </w:r>
      <w:r w:rsidRPr="009C0643">
        <w:rPr>
          <w:b/>
          <w:bCs/>
          <w:color w:val="000000"/>
          <w:sz w:val="28"/>
          <w:szCs w:val="28"/>
        </w:rPr>
        <w:t xml:space="preserve">           П.О. Гредасов</w:t>
      </w:r>
    </w:p>
    <w:p w:rsidR="00C407A4" w:rsidRPr="009C0643" w:rsidRDefault="00C407A4" w:rsidP="00C407A4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C0643">
        <w:rPr>
          <w:b/>
          <w:bCs/>
          <w:color w:val="000000"/>
          <w:sz w:val="28"/>
          <w:szCs w:val="28"/>
        </w:rPr>
        <w:t xml:space="preserve">Сосновоборского городского округа </w:t>
      </w:r>
      <w:r w:rsidRPr="009C0643">
        <w:rPr>
          <w:b/>
          <w:bCs/>
          <w:color w:val="000000"/>
          <w:sz w:val="28"/>
          <w:szCs w:val="28"/>
        </w:rPr>
        <w:tab/>
      </w:r>
    </w:p>
    <w:p w:rsidR="00C407A4" w:rsidRDefault="00C407A4" w:rsidP="00C407A4">
      <w:pPr>
        <w:jc w:val="both"/>
        <w:rPr>
          <w:b/>
          <w:sz w:val="28"/>
          <w:szCs w:val="28"/>
        </w:rPr>
      </w:pPr>
    </w:p>
    <w:p w:rsidR="00C407A4" w:rsidRPr="009C0643" w:rsidRDefault="00C407A4" w:rsidP="00C407A4">
      <w:pPr>
        <w:jc w:val="both"/>
        <w:rPr>
          <w:b/>
          <w:sz w:val="28"/>
          <w:szCs w:val="28"/>
        </w:rPr>
      </w:pPr>
    </w:p>
    <w:p w:rsidR="00C407A4" w:rsidRDefault="00C407A4" w:rsidP="00C407A4">
      <w:pPr>
        <w:jc w:val="both"/>
        <w:rPr>
          <w:rFonts w:ascii="Arial" w:hAnsi="Arial" w:cs="Arial"/>
          <w:sz w:val="24"/>
          <w:szCs w:val="24"/>
        </w:rPr>
      </w:pPr>
    </w:p>
    <w:p w:rsidR="00127290" w:rsidRPr="003503E2" w:rsidRDefault="00127290" w:rsidP="003503E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127290" w:rsidRPr="003503E2" w:rsidSect="00CD5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0B9" w:rsidRDefault="00EC10B9" w:rsidP="005C6BD5">
      <w:r>
        <w:separator/>
      </w:r>
    </w:p>
  </w:endnote>
  <w:endnote w:type="continuationSeparator" w:id="0">
    <w:p w:rsidR="00EC10B9" w:rsidRDefault="00EC10B9" w:rsidP="005C6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B32" w:rsidRDefault="00CD5B3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78967"/>
      <w:docPartObj>
        <w:docPartGallery w:val="Page Numbers (Bottom of Page)"/>
        <w:docPartUnique/>
      </w:docPartObj>
    </w:sdtPr>
    <w:sdtContent>
      <w:p w:rsidR="00CD5B32" w:rsidRDefault="00841FE6">
        <w:pPr>
          <w:pStyle w:val="a4"/>
          <w:jc w:val="right"/>
        </w:pPr>
        <w:fldSimple w:instr=" PAGE   \* MERGEFORMAT ">
          <w:r w:rsidR="00C407A4">
            <w:rPr>
              <w:noProof/>
            </w:rPr>
            <w:t>2</w:t>
          </w:r>
        </w:fldSimple>
      </w:p>
    </w:sdtContent>
  </w:sdt>
  <w:p w:rsidR="00CD5B32" w:rsidRDefault="00CD5B3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B32" w:rsidRDefault="00CD5B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0B9" w:rsidRDefault="00EC10B9" w:rsidP="005C6BD5">
      <w:r>
        <w:separator/>
      </w:r>
    </w:p>
  </w:footnote>
  <w:footnote w:type="continuationSeparator" w:id="0">
    <w:p w:rsidR="00EC10B9" w:rsidRDefault="00EC10B9" w:rsidP="005C6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B32" w:rsidRDefault="00CD5B3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B32" w:rsidRDefault="00CD5B3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B32" w:rsidRDefault="00CD5B3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9c01a58a-ed46-4c31-99b9-09feb2d95356"/>
  </w:docVars>
  <w:rsids>
    <w:rsidRoot w:val="00F844AB"/>
    <w:rsid w:val="00043AE5"/>
    <w:rsid w:val="00071D14"/>
    <w:rsid w:val="0008160D"/>
    <w:rsid w:val="000A7F7E"/>
    <w:rsid w:val="000B6B99"/>
    <w:rsid w:val="000D3571"/>
    <w:rsid w:val="00127290"/>
    <w:rsid w:val="0015117E"/>
    <w:rsid w:val="00186E6A"/>
    <w:rsid w:val="00215077"/>
    <w:rsid w:val="002A3115"/>
    <w:rsid w:val="003503E2"/>
    <w:rsid w:val="0037501A"/>
    <w:rsid w:val="004021CC"/>
    <w:rsid w:val="004318F7"/>
    <w:rsid w:val="004444A9"/>
    <w:rsid w:val="00485E84"/>
    <w:rsid w:val="00533664"/>
    <w:rsid w:val="0055700B"/>
    <w:rsid w:val="00561A87"/>
    <w:rsid w:val="00570712"/>
    <w:rsid w:val="005C6BD5"/>
    <w:rsid w:val="00652733"/>
    <w:rsid w:val="00674456"/>
    <w:rsid w:val="00695E06"/>
    <w:rsid w:val="006C6918"/>
    <w:rsid w:val="006D05B0"/>
    <w:rsid w:val="00710695"/>
    <w:rsid w:val="00732384"/>
    <w:rsid w:val="0077330B"/>
    <w:rsid w:val="008051FE"/>
    <w:rsid w:val="008232B7"/>
    <w:rsid w:val="00841FE6"/>
    <w:rsid w:val="008670F7"/>
    <w:rsid w:val="00885813"/>
    <w:rsid w:val="008B00A2"/>
    <w:rsid w:val="008B59C1"/>
    <w:rsid w:val="009C2F14"/>
    <w:rsid w:val="00A41BC6"/>
    <w:rsid w:val="00A97756"/>
    <w:rsid w:val="00AC3B4F"/>
    <w:rsid w:val="00AF0823"/>
    <w:rsid w:val="00B02740"/>
    <w:rsid w:val="00B32CF6"/>
    <w:rsid w:val="00B76690"/>
    <w:rsid w:val="00BF622F"/>
    <w:rsid w:val="00C16CE6"/>
    <w:rsid w:val="00C407A4"/>
    <w:rsid w:val="00CC5ABD"/>
    <w:rsid w:val="00CD5B32"/>
    <w:rsid w:val="00CF140F"/>
    <w:rsid w:val="00D51E50"/>
    <w:rsid w:val="00DD7C31"/>
    <w:rsid w:val="00E04F62"/>
    <w:rsid w:val="00E221DF"/>
    <w:rsid w:val="00EC10B9"/>
    <w:rsid w:val="00ED0643"/>
    <w:rsid w:val="00F17698"/>
    <w:rsid w:val="00F62CEC"/>
    <w:rsid w:val="00F8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4A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F844A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844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rsid w:val="00F844AB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844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44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C2F14"/>
    <w:pPr>
      <w:ind w:left="720"/>
      <w:contextualSpacing/>
    </w:pPr>
  </w:style>
  <w:style w:type="paragraph" w:styleId="a9">
    <w:name w:val="No Spacing"/>
    <w:uiPriority w:val="1"/>
    <w:qFormat/>
    <w:rsid w:val="003503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D050E-C52A-4A54-865D-0C3F7E06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Совет депутатов - Рябинкина Е.В.</cp:lastModifiedBy>
  <cp:revision>2</cp:revision>
  <cp:lastPrinted>2025-07-21T07:39:00Z</cp:lastPrinted>
  <dcterms:created xsi:type="dcterms:W3CDTF">2025-10-02T08:16:00Z</dcterms:created>
  <dcterms:modified xsi:type="dcterms:W3CDTF">2025-10-02T08:16:00Z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9c01a58a-ed46-4c31-99b9-09feb2d95356</vt:lpwstr>
  </property>
</Properties>
</file>