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AC" w:rsidRDefault="00F0380D" w:rsidP="00A851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2652395</wp:posOffset>
            </wp:positionH>
            <wp:positionV relativeFrom="paragraph">
              <wp:posOffset>-285750</wp:posOffset>
            </wp:positionV>
            <wp:extent cx="610235" cy="78232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1AC" w:rsidRPr="00385513" w:rsidRDefault="00A851AC" w:rsidP="00A851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5513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A851AC" w:rsidRPr="00385513" w:rsidRDefault="00A851AC" w:rsidP="00A851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5513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A851AC" w:rsidRPr="00385513" w:rsidRDefault="00A851AC" w:rsidP="00A851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5513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ПЯТЫЙ</w:t>
      </w:r>
      <w:r w:rsidRPr="00385513">
        <w:rPr>
          <w:rFonts w:ascii="Times New Roman" w:hAnsi="Times New Roman" w:cs="Times New Roman"/>
          <w:b/>
        </w:rPr>
        <w:t xml:space="preserve"> СОЗЫВ)</w:t>
      </w:r>
    </w:p>
    <w:p w:rsidR="00A851AC" w:rsidRPr="00443925" w:rsidRDefault="00B90C97" w:rsidP="00A85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9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A851AC" w:rsidRPr="00385513" w:rsidRDefault="00A851AC" w:rsidP="00A851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proofErr w:type="gramStart"/>
      <w:r w:rsidRPr="00385513">
        <w:rPr>
          <w:rFonts w:ascii="Times New Roman" w:hAnsi="Times New Roman" w:cs="Times New Roman"/>
          <w:b/>
          <w:spacing w:val="20"/>
          <w:sz w:val="40"/>
          <w:szCs w:val="40"/>
        </w:rPr>
        <w:t>Р</w:t>
      </w:r>
      <w:proofErr w:type="gramEnd"/>
      <w:r w:rsidRPr="00385513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Ш Е Н И Е</w:t>
      </w:r>
    </w:p>
    <w:p w:rsidR="00A851AC" w:rsidRDefault="00A851AC" w:rsidP="00A851AC">
      <w:pPr>
        <w:pStyle w:val="a7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380D" w:rsidRPr="002D5B54" w:rsidRDefault="00F0380D" w:rsidP="00F0380D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B54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2D5B54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2D5B54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2D5B54">
        <w:rPr>
          <w:rFonts w:ascii="Times New Roman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hAnsi="Times New Roman"/>
          <w:b/>
          <w:bCs/>
          <w:sz w:val="28"/>
          <w:szCs w:val="28"/>
        </w:rPr>
        <w:t>16</w:t>
      </w:r>
    </w:p>
    <w:p w:rsidR="00A851AC" w:rsidRDefault="00A851AC" w:rsidP="00A851A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763"/>
      </w:tblGrid>
      <w:tr w:rsidR="00A851AC" w:rsidRPr="00385513" w:rsidTr="00F1089D">
        <w:trPr>
          <w:trHeight w:val="2216"/>
        </w:trPr>
        <w:tc>
          <w:tcPr>
            <w:tcW w:w="7763" w:type="dxa"/>
          </w:tcPr>
          <w:p w:rsidR="00A851AC" w:rsidRPr="00B00AFA" w:rsidRDefault="00A851AC" w:rsidP="00425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B00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3855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рассмотрении протеста прокурора города Сосновый Бор на </w:t>
            </w:r>
            <w:r w:rsidRPr="00B00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решение совета депутатов от </w:t>
            </w:r>
            <w:r w:rsidR="00EB0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31 января 2020 года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B00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</w:t>
            </w:r>
            <w:r w:rsidR="00EB0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B00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2583A" w:rsidRPr="0042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 </w:t>
            </w:r>
            <w:proofErr w:type="spellStart"/>
            <w:r w:rsidR="0042583A" w:rsidRPr="0042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Сосновоборский</w:t>
            </w:r>
            <w:proofErr w:type="spellEnd"/>
            <w:r w:rsidR="0042583A" w:rsidRPr="0042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городской округ Ленинградской области и предоставления этих сведений общероссийским средствам массовой информации для опубликования»</w:t>
            </w:r>
            <w:proofErr w:type="gramEnd"/>
          </w:p>
        </w:tc>
      </w:tr>
    </w:tbl>
    <w:p w:rsidR="00A851AC" w:rsidRDefault="00A851AC" w:rsidP="00A85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51AC" w:rsidRDefault="00A851AC" w:rsidP="00A85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51AC" w:rsidRPr="00816837" w:rsidRDefault="00A851A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протест прокурора города Сосновый Бор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07-03/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решение совета депутатов от 31 января 2020 года 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bookmarkStart w:id="0" w:name="_GoBack"/>
      <w:bookmarkEnd w:id="0"/>
      <w:proofErr w:type="spellStart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</w:t>
      </w:r>
      <w:proofErr w:type="gram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для опубликования»</w:t>
      </w:r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>, совет депутатов Сосновоборского городского округа</w:t>
      </w:r>
    </w:p>
    <w:p w:rsidR="00A851AC" w:rsidRPr="00816837" w:rsidRDefault="00A851A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1AC" w:rsidRDefault="00A851AC" w:rsidP="00A851A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Ш И Л:</w:t>
      </w:r>
    </w:p>
    <w:p w:rsidR="00A851AC" w:rsidRPr="00816837" w:rsidRDefault="00A851A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1AC" w:rsidRPr="00816837" w:rsidRDefault="00A851A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Протест прокурора города Сосновый Бор 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28.01.2026 года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решение совета депутатов от 31 января 2020 года 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proofErr w:type="spellStart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 информации для опубликования</w:t>
      </w:r>
      <w:proofErr w:type="gram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удовлетворить.</w:t>
      </w:r>
    </w:p>
    <w:p w:rsidR="0025142C" w:rsidRDefault="0025142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Отменить </w:t>
      </w:r>
      <w:r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совета депутатов от 31 января 2020 года 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proofErr w:type="spellStart"/>
      <w:r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0380D" w:rsidRDefault="00F0380D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380D" w:rsidRDefault="00F0380D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380D" w:rsidRDefault="00F0380D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380D" w:rsidRDefault="00F0380D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653C" w:rsidRDefault="00D0653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83A" w:rsidRDefault="0025142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851AC" w:rsidRPr="00B00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Со дня вступления в силу настоящего решения признать утратившими силу:</w:t>
      </w:r>
    </w:p>
    <w:p w:rsidR="0042583A" w:rsidRDefault="0025142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решение совета депутатов от 31</w:t>
      </w:r>
      <w:r w:rsidR="00F30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="00F30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proofErr w:type="spellStart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 информации для опубликования»;</w:t>
      </w:r>
      <w:proofErr w:type="gramEnd"/>
    </w:p>
    <w:p w:rsidR="0042583A" w:rsidRPr="0042583A" w:rsidRDefault="0025142C" w:rsidP="00425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решение совета депутатов от 28</w:t>
      </w:r>
      <w:r w:rsidR="00F30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</w:t>
      </w:r>
      <w:r w:rsidR="00F30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31 «О внесении изменений в решение совета депутатов от 31.01.2020 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proofErr w:type="spellStart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 информации</w:t>
      </w:r>
      <w:proofErr w:type="gram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опубликования».</w:t>
      </w:r>
    </w:p>
    <w:p w:rsidR="00920AA5" w:rsidRPr="00920AA5" w:rsidRDefault="00893546" w:rsidP="00920A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AA5">
        <w:rPr>
          <w:rFonts w:ascii="Times New Roman" w:hAnsi="Times New Roman" w:cs="Times New Roman"/>
          <w:sz w:val="24"/>
          <w:szCs w:val="24"/>
        </w:rPr>
        <w:t>4</w:t>
      </w:r>
      <w:r w:rsidR="00F0380D" w:rsidRPr="00920AA5">
        <w:rPr>
          <w:rFonts w:ascii="Times New Roman" w:hAnsi="Times New Roman" w:cs="Times New Roman"/>
          <w:sz w:val="24"/>
          <w:szCs w:val="24"/>
        </w:rPr>
        <w:t xml:space="preserve">. </w:t>
      </w:r>
      <w:r w:rsidR="00920AA5" w:rsidRPr="00920AA5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A851AC" w:rsidRPr="00F0380D" w:rsidRDefault="00893546" w:rsidP="00920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851AC" w:rsidRPr="00F0380D">
        <w:rPr>
          <w:rFonts w:ascii="Times New Roman" w:hAnsi="Times New Roman" w:cs="Times New Roman"/>
          <w:color w:val="000000" w:themeColor="text1"/>
          <w:sz w:val="24"/>
          <w:szCs w:val="24"/>
        </w:rPr>
        <w:t>. О принятом решении уведомить прокурора города Сосновый Бор.</w:t>
      </w:r>
    </w:p>
    <w:p w:rsidR="00A851AC" w:rsidRDefault="00A851AC" w:rsidP="00920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83A" w:rsidRDefault="0042583A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83A" w:rsidRDefault="0042583A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1AC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A851AC" w:rsidRPr="00CD2413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413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413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А.Н. Афанасьев</w:t>
      </w:r>
    </w:p>
    <w:p w:rsidR="00A851AC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1AC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80D" w:rsidRDefault="00F0380D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1AC" w:rsidRPr="00CD2413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413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A851AC" w:rsidRPr="00BA0866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413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D241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М</w:t>
      </w:r>
      <w:r w:rsidRPr="00CD2413">
        <w:rPr>
          <w:rFonts w:ascii="Times New Roman" w:hAnsi="Times New Roman" w:cs="Times New Roman"/>
          <w:b/>
          <w:sz w:val="28"/>
          <w:szCs w:val="28"/>
        </w:rPr>
        <w:t xml:space="preserve">.В. </w:t>
      </w:r>
      <w:r>
        <w:rPr>
          <w:rFonts w:ascii="Times New Roman" w:hAnsi="Times New Roman" w:cs="Times New Roman"/>
          <w:b/>
          <w:sz w:val="28"/>
          <w:szCs w:val="28"/>
        </w:rPr>
        <w:t>Воронков</w:t>
      </w:r>
    </w:p>
    <w:p w:rsidR="00CE2FC0" w:rsidRDefault="00CE2FC0"/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sectPr w:rsidR="00600C4E" w:rsidSect="003D1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397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3D4" w:rsidRDefault="00EC43D4" w:rsidP="005B334A">
      <w:pPr>
        <w:spacing w:after="0" w:line="240" w:lineRule="auto"/>
      </w:pPr>
      <w:r>
        <w:separator/>
      </w:r>
    </w:p>
  </w:endnote>
  <w:endnote w:type="continuationSeparator" w:id="0">
    <w:p w:rsidR="00EC43D4" w:rsidRDefault="00EC43D4" w:rsidP="005B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3C" w:rsidRDefault="00D065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9698797"/>
      <w:docPartObj>
        <w:docPartGallery w:val="Page Numbers (Bottom of Page)"/>
        <w:docPartUnique/>
      </w:docPartObj>
    </w:sdtPr>
    <w:sdtContent>
      <w:p w:rsidR="003143A9" w:rsidRPr="003143A9" w:rsidRDefault="00B90C97">
        <w:pPr>
          <w:pStyle w:val="a5"/>
          <w:jc w:val="right"/>
          <w:rPr>
            <w:rFonts w:ascii="Times New Roman" w:hAnsi="Times New Roman" w:cs="Times New Roman"/>
          </w:rPr>
        </w:pPr>
        <w:r w:rsidRPr="003143A9">
          <w:rPr>
            <w:rFonts w:ascii="Times New Roman" w:hAnsi="Times New Roman" w:cs="Times New Roman"/>
          </w:rPr>
          <w:fldChar w:fldCharType="begin"/>
        </w:r>
        <w:r w:rsidR="003143A9" w:rsidRPr="003143A9">
          <w:rPr>
            <w:rFonts w:ascii="Times New Roman" w:hAnsi="Times New Roman" w:cs="Times New Roman"/>
          </w:rPr>
          <w:instrText xml:space="preserve"> PAGE   \* MERGEFORMAT </w:instrText>
        </w:r>
        <w:r w:rsidRPr="003143A9">
          <w:rPr>
            <w:rFonts w:ascii="Times New Roman" w:hAnsi="Times New Roman" w:cs="Times New Roman"/>
          </w:rPr>
          <w:fldChar w:fldCharType="separate"/>
        </w:r>
        <w:r w:rsidR="00FB5480">
          <w:rPr>
            <w:rFonts w:ascii="Times New Roman" w:hAnsi="Times New Roman" w:cs="Times New Roman"/>
            <w:noProof/>
          </w:rPr>
          <w:t>2</w:t>
        </w:r>
        <w:r w:rsidRPr="003143A9">
          <w:rPr>
            <w:rFonts w:ascii="Times New Roman" w:hAnsi="Times New Roman" w:cs="Times New Roman"/>
          </w:rPr>
          <w:fldChar w:fldCharType="end"/>
        </w:r>
      </w:p>
    </w:sdtContent>
  </w:sdt>
  <w:p w:rsidR="007C09EB" w:rsidRDefault="00EC43D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3C" w:rsidRDefault="00D065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3D4" w:rsidRDefault="00EC43D4" w:rsidP="005B334A">
      <w:pPr>
        <w:spacing w:after="0" w:line="240" w:lineRule="auto"/>
      </w:pPr>
      <w:r>
        <w:separator/>
      </w:r>
    </w:p>
  </w:footnote>
  <w:footnote w:type="continuationSeparator" w:id="0">
    <w:p w:rsidR="00EC43D4" w:rsidRDefault="00EC43D4" w:rsidP="005B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3C" w:rsidRDefault="00D065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A9" w:rsidRDefault="003143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3C" w:rsidRDefault="00D065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cd4cbc9-d63a-4922-8bd0-4d9b0bb70272"/>
  </w:docVars>
  <w:rsids>
    <w:rsidRoot w:val="00A851AC"/>
    <w:rsid w:val="000A6217"/>
    <w:rsid w:val="000E640B"/>
    <w:rsid w:val="000F68C9"/>
    <w:rsid w:val="001F67C2"/>
    <w:rsid w:val="0025142C"/>
    <w:rsid w:val="00276A21"/>
    <w:rsid w:val="003143A9"/>
    <w:rsid w:val="0042583A"/>
    <w:rsid w:val="00507CAD"/>
    <w:rsid w:val="005B334A"/>
    <w:rsid w:val="00600C4E"/>
    <w:rsid w:val="0076219F"/>
    <w:rsid w:val="007667C8"/>
    <w:rsid w:val="00893546"/>
    <w:rsid w:val="00920AA5"/>
    <w:rsid w:val="00A851AC"/>
    <w:rsid w:val="00AE125E"/>
    <w:rsid w:val="00B90C97"/>
    <w:rsid w:val="00C37D3B"/>
    <w:rsid w:val="00CD0814"/>
    <w:rsid w:val="00CE2FC0"/>
    <w:rsid w:val="00D0653C"/>
    <w:rsid w:val="00EB0A80"/>
    <w:rsid w:val="00EC43D4"/>
    <w:rsid w:val="00EE4571"/>
    <w:rsid w:val="00F0380D"/>
    <w:rsid w:val="00F1089D"/>
    <w:rsid w:val="00F17A7F"/>
    <w:rsid w:val="00F3093D"/>
    <w:rsid w:val="00F339CB"/>
    <w:rsid w:val="00FB5480"/>
    <w:rsid w:val="00FE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51AC"/>
  </w:style>
  <w:style w:type="paragraph" w:styleId="a5">
    <w:name w:val="footer"/>
    <w:basedOn w:val="a"/>
    <w:link w:val="a6"/>
    <w:uiPriority w:val="99"/>
    <w:unhideWhenUsed/>
    <w:rsid w:val="00A8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51AC"/>
  </w:style>
  <w:style w:type="paragraph" w:styleId="a7">
    <w:name w:val="No Spacing"/>
    <w:uiPriority w:val="1"/>
    <w:qFormat/>
    <w:rsid w:val="00A851A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37D3B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7D3B"/>
    <w:rPr>
      <w:rFonts w:ascii="Calibri" w:hAnsi="Calibri" w:cs="Calibri"/>
      <w:sz w:val="18"/>
      <w:szCs w:val="18"/>
    </w:rPr>
  </w:style>
  <w:style w:type="paragraph" w:customStyle="1" w:styleId="ConsPlusNonformat">
    <w:name w:val="ConsPlusNonformat"/>
    <w:uiPriority w:val="99"/>
    <w:rsid w:val="00600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BE0E5-915A-4F79-86B1-2E59B451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2026-02-26T12:36:00Z</cp:lastPrinted>
  <dcterms:created xsi:type="dcterms:W3CDTF">2026-04-01T09:04:00Z</dcterms:created>
  <dcterms:modified xsi:type="dcterms:W3CDTF">2026-04-01T09:04:00Z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acd4cbc9-d63a-4922-8bd0-4d9b0bb70272</vt:lpwstr>
  </property>
</Properties>
</file>