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A9" w:rsidRPr="0044568A" w:rsidRDefault="00EF25A9" w:rsidP="00EF25A9">
      <w:pPr>
        <w:jc w:val="center"/>
        <w:rPr>
          <w:rFonts w:ascii="Times New Roman" w:hAnsi="Times New Roman" w:cs="Times New Roman"/>
          <w:b/>
        </w:rPr>
      </w:pPr>
      <w:r w:rsidRPr="006F203D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2937375</wp:posOffset>
            </wp:positionH>
            <wp:positionV relativeFrom="paragraph">
              <wp:posOffset>567</wp:posOffset>
            </wp:positionV>
            <wp:extent cx="610235" cy="77851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568A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EF25A9" w:rsidRPr="0044568A" w:rsidRDefault="00EF25A9" w:rsidP="00EF25A9">
      <w:pPr>
        <w:jc w:val="center"/>
        <w:rPr>
          <w:rFonts w:ascii="Times New Roman" w:hAnsi="Times New Roman" w:cs="Times New Roman"/>
          <w:b/>
        </w:rPr>
      </w:pPr>
      <w:r w:rsidRPr="0044568A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EF25A9" w:rsidRPr="0044568A" w:rsidRDefault="00EF25A9" w:rsidP="00EF25A9">
      <w:pPr>
        <w:jc w:val="center"/>
        <w:rPr>
          <w:rFonts w:ascii="Times New Roman" w:hAnsi="Times New Roman" w:cs="Times New Roman"/>
          <w:b/>
        </w:rPr>
      </w:pPr>
      <w:r w:rsidRPr="0044568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ПЯТЫЙ </w:t>
      </w:r>
      <w:r w:rsidRPr="0044568A">
        <w:rPr>
          <w:rFonts w:ascii="Times New Roman" w:hAnsi="Times New Roman" w:cs="Times New Roman"/>
          <w:b/>
        </w:rPr>
        <w:t>СОЗЫВ)</w:t>
      </w:r>
    </w:p>
    <w:p w:rsidR="00EF25A9" w:rsidRDefault="00C71A8D" w:rsidP="00EF25A9">
      <w:pPr>
        <w:jc w:val="center"/>
        <w:rPr>
          <w:b/>
          <w:sz w:val="24"/>
        </w:rPr>
      </w:pPr>
      <w:r w:rsidRPr="00C71A8D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EF25A9" w:rsidRPr="0044568A" w:rsidRDefault="00EF25A9" w:rsidP="00EF25A9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44568A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2E07FE" w:rsidRDefault="002E07FE" w:rsidP="00EF25A9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E07FE" w:rsidRPr="002E07FE" w:rsidRDefault="002E07FE" w:rsidP="002E07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7FE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:rsidR="002E07FE" w:rsidRPr="00884AEE" w:rsidRDefault="002E07FE" w:rsidP="00EF25A9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F25A9" w:rsidRPr="001834F4" w:rsidRDefault="00EF25A9" w:rsidP="00EF25A9">
      <w:pPr>
        <w:pStyle w:val="30"/>
        <w:shd w:val="clear" w:color="auto" w:fill="auto"/>
        <w:spacing w:before="0" w:after="0" w:line="240" w:lineRule="auto"/>
        <w:ind w:right="4535"/>
        <w:jc w:val="both"/>
        <w:rPr>
          <w:color w:val="000000" w:themeColor="text1"/>
          <w:sz w:val="28"/>
          <w:szCs w:val="28"/>
        </w:rPr>
      </w:pPr>
      <w:r w:rsidRPr="001834F4">
        <w:rPr>
          <w:color w:val="000000" w:themeColor="text1"/>
          <w:sz w:val="28"/>
          <w:szCs w:val="28"/>
        </w:rPr>
        <w:t xml:space="preserve">«Об отчете </w:t>
      </w:r>
      <w:r>
        <w:rPr>
          <w:color w:val="000000" w:themeColor="text1"/>
          <w:sz w:val="28"/>
          <w:szCs w:val="28"/>
        </w:rPr>
        <w:t>председателя совета депутатов С</w:t>
      </w:r>
      <w:r w:rsidRPr="001834F4">
        <w:rPr>
          <w:color w:val="000000" w:themeColor="text1"/>
          <w:sz w:val="28"/>
          <w:szCs w:val="28"/>
        </w:rPr>
        <w:t>основоборского городского округа перед советом депутатов о работе в 20</w:t>
      </w:r>
      <w:r>
        <w:rPr>
          <w:color w:val="000000" w:themeColor="text1"/>
          <w:sz w:val="28"/>
          <w:szCs w:val="28"/>
        </w:rPr>
        <w:t>25</w:t>
      </w:r>
      <w:r w:rsidRPr="001834F4">
        <w:rPr>
          <w:color w:val="000000" w:themeColor="text1"/>
          <w:sz w:val="28"/>
          <w:szCs w:val="28"/>
        </w:rPr>
        <w:t xml:space="preserve"> году»</w:t>
      </w:r>
    </w:p>
    <w:p w:rsidR="00EF25A9" w:rsidRDefault="00EF25A9" w:rsidP="00EF25A9">
      <w:pPr>
        <w:ind w:right="4535" w:firstLine="709"/>
        <w:rPr>
          <w:rFonts w:ascii="Arial" w:hAnsi="Arial" w:cs="Arial"/>
          <w:sz w:val="24"/>
          <w:szCs w:val="24"/>
        </w:rPr>
      </w:pPr>
    </w:p>
    <w:p w:rsidR="00EF25A9" w:rsidRDefault="00EF25A9" w:rsidP="00EF25A9">
      <w:pPr>
        <w:ind w:right="4535" w:firstLine="709"/>
        <w:rPr>
          <w:rFonts w:ascii="Arial" w:hAnsi="Arial" w:cs="Arial"/>
          <w:sz w:val="24"/>
          <w:szCs w:val="24"/>
        </w:rPr>
      </w:pPr>
    </w:p>
    <w:p w:rsidR="00EF25A9" w:rsidRPr="006B7DAD" w:rsidRDefault="00EF25A9" w:rsidP="00EF25A9">
      <w:pPr>
        <w:ind w:right="4535" w:firstLine="709"/>
        <w:rPr>
          <w:rFonts w:ascii="Arial" w:hAnsi="Arial" w:cs="Arial"/>
          <w:sz w:val="24"/>
          <w:szCs w:val="24"/>
        </w:rPr>
      </w:pPr>
    </w:p>
    <w:p w:rsidR="00EF25A9" w:rsidRPr="006B7DAD" w:rsidRDefault="00EF25A9" w:rsidP="00EF25A9">
      <w:pPr>
        <w:ind w:firstLine="709"/>
        <w:rPr>
          <w:rFonts w:ascii="Arial" w:hAnsi="Arial" w:cs="Arial"/>
          <w:sz w:val="24"/>
          <w:szCs w:val="24"/>
        </w:rPr>
      </w:pPr>
      <w:r w:rsidRPr="006B7DAD">
        <w:rPr>
          <w:rFonts w:ascii="Arial" w:hAnsi="Arial" w:cs="Arial"/>
          <w:sz w:val="24"/>
          <w:szCs w:val="24"/>
        </w:rPr>
        <w:t>В соответствии с «Положением о порядке назначения и проведения отчета председателя совета депутатов и заместителя председателя совета депутатов перед советом депутатов Сосновоборского городского округа», утвержденным решением совета депутатов от 07.08.2019 № 81 (с изменениями), совет депутатов Сосновоборского городского округа</w:t>
      </w:r>
    </w:p>
    <w:p w:rsidR="00EF25A9" w:rsidRPr="006B7DAD" w:rsidRDefault="00EF25A9" w:rsidP="00EF25A9">
      <w:pPr>
        <w:ind w:firstLine="709"/>
        <w:rPr>
          <w:rFonts w:ascii="Arial" w:hAnsi="Arial" w:cs="Arial"/>
          <w:sz w:val="24"/>
          <w:szCs w:val="24"/>
        </w:rPr>
      </w:pPr>
    </w:p>
    <w:p w:rsidR="00EF25A9" w:rsidRPr="006B7DAD" w:rsidRDefault="00EF25A9" w:rsidP="00EF25A9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6B7DAD">
        <w:rPr>
          <w:sz w:val="24"/>
          <w:szCs w:val="24"/>
        </w:rPr>
        <w:t>РЕШИЛ:</w:t>
      </w:r>
    </w:p>
    <w:p w:rsidR="00EF25A9" w:rsidRPr="006B7DAD" w:rsidRDefault="00EF25A9" w:rsidP="00EF25A9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EF25A9" w:rsidRPr="006B7DAD" w:rsidRDefault="00EF25A9" w:rsidP="00EF25A9">
      <w:pPr>
        <w:ind w:firstLine="709"/>
        <w:rPr>
          <w:rFonts w:ascii="Arial" w:hAnsi="Arial" w:cs="Arial"/>
          <w:sz w:val="24"/>
          <w:szCs w:val="24"/>
        </w:rPr>
      </w:pPr>
      <w:r w:rsidRPr="006B7DAD">
        <w:rPr>
          <w:rFonts w:ascii="Arial" w:hAnsi="Arial" w:cs="Arial"/>
          <w:sz w:val="24"/>
          <w:szCs w:val="24"/>
        </w:rPr>
        <w:t>1. Принять отчет председателя совета депутатов Сосновоборского городского округа перед советом депутатов о работе в 202</w:t>
      </w:r>
      <w:r>
        <w:rPr>
          <w:rFonts w:ascii="Arial" w:hAnsi="Arial" w:cs="Arial"/>
          <w:sz w:val="24"/>
          <w:szCs w:val="24"/>
        </w:rPr>
        <w:t>5</w:t>
      </w:r>
      <w:r w:rsidRPr="006B7DAD">
        <w:rPr>
          <w:rFonts w:ascii="Arial" w:hAnsi="Arial" w:cs="Arial"/>
          <w:sz w:val="24"/>
          <w:szCs w:val="24"/>
        </w:rPr>
        <w:t xml:space="preserve"> году.</w:t>
      </w:r>
    </w:p>
    <w:p w:rsidR="00EF25A9" w:rsidRPr="006B7DAD" w:rsidRDefault="00EF25A9" w:rsidP="00EF25A9">
      <w:pPr>
        <w:ind w:firstLine="709"/>
        <w:rPr>
          <w:rFonts w:ascii="Arial" w:hAnsi="Arial" w:cs="Arial"/>
          <w:sz w:val="24"/>
          <w:szCs w:val="24"/>
        </w:rPr>
      </w:pPr>
      <w:r w:rsidRPr="006B7DAD">
        <w:rPr>
          <w:rFonts w:ascii="Arial" w:hAnsi="Arial" w:cs="Arial"/>
          <w:sz w:val="24"/>
          <w:szCs w:val="24"/>
        </w:rPr>
        <w:t>2. Признать деятельность председателя совета депутатов Сосновоборского городского округа в 202</w:t>
      </w:r>
      <w:r>
        <w:rPr>
          <w:rFonts w:ascii="Arial" w:hAnsi="Arial" w:cs="Arial"/>
          <w:sz w:val="24"/>
          <w:szCs w:val="24"/>
        </w:rPr>
        <w:t>5</w:t>
      </w:r>
      <w:r w:rsidRPr="006B7DAD">
        <w:rPr>
          <w:rFonts w:ascii="Arial" w:hAnsi="Arial" w:cs="Arial"/>
          <w:sz w:val="24"/>
          <w:szCs w:val="24"/>
        </w:rPr>
        <w:t xml:space="preserve"> году как </w:t>
      </w:r>
      <w:r w:rsidR="002E07FE">
        <w:rPr>
          <w:rFonts w:ascii="Arial" w:hAnsi="Arial" w:cs="Arial"/>
          <w:sz w:val="24"/>
          <w:szCs w:val="24"/>
        </w:rPr>
        <w:t>удовлетворительную</w:t>
      </w:r>
      <w:r w:rsidRPr="006B7DAD">
        <w:rPr>
          <w:rFonts w:ascii="Arial" w:hAnsi="Arial" w:cs="Arial"/>
          <w:sz w:val="24"/>
          <w:szCs w:val="24"/>
        </w:rPr>
        <w:t>.</w:t>
      </w:r>
    </w:p>
    <w:p w:rsidR="00EF25A9" w:rsidRPr="006B7DAD" w:rsidRDefault="00EF25A9" w:rsidP="00EF25A9">
      <w:pPr>
        <w:ind w:firstLine="709"/>
        <w:rPr>
          <w:rFonts w:ascii="Arial" w:hAnsi="Arial" w:cs="Arial"/>
          <w:sz w:val="24"/>
          <w:szCs w:val="24"/>
        </w:rPr>
      </w:pPr>
      <w:r w:rsidRPr="006B7DAD">
        <w:rPr>
          <w:rFonts w:ascii="Arial" w:hAnsi="Arial" w:cs="Arial"/>
          <w:sz w:val="24"/>
          <w:szCs w:val="24"/>
        </w:rPr>
        <w:t>3. Настоящее решение вступает в силу со дня принятия.</w:t>
      </w:r>
    </w:p>
    <w:p w:rsidR="00EF25A9" w:rsidRDefault="00EF25A9" w:rsidP="00EF25A9">
      <w:pPr>
        <w:rPr>
          <w:rFonts w:ascii="Arial" w:hAnsi="Arial" w:cs="Arial"/>
          <w:sz w:val="24"/>
          <w:szCs w:val="24"/>
        </w:rPr>
      </w:pPr>
    </w:p>
    <w:p w:rsidR="00EF25A9" w:rsidRDefault="00EF25A9" w:rsidP="00EF25A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25A9" w:rsidRPr="006B7DAD" w:rsidRDefault="00EF25A9" w:rsidP="00EF25A9">
      <w:pPr>
        <w:rPr>
          <w:rFonts w:ascii="Arial" w:hAnsi="Arial" w:cs="Arial"/>
          <w:sz w:val="24"/>
          <w:szCs w:val="24"/>
        </w:rPr>
      </w:pPr>
    </w:p>
    <w:p w:rsidR="00EF25A9" w:rsidRDefault="00EF25A9" w:rsidP="00EF2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EF25A9" w:rsidRDefault="00EF25A9" w:rsidP="00EF25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Сосновоборского </w:t>
      </w:r>
      <w:r w:rsidRPr="001834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834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А. Н. Афанасьев</w:t>
      </w:r>
    </w:p>
    <w:p w:rsidR="00EF25A9" w:rsidRDefault="00EF25A9" w:rsidP="00EF25A9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EF25A9" w:rsidSect="00787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59" w:rsidRDefault="00A41759" w:rsidP="00AA15A9">
      <w:r>
        <w:separator/>
      </w:r>
    </w:p>
  </w:endnote>
  <w:endnote w:type="continuationSeparator" w:id="0">
    <w:p w:rsidR="00A41759" w:rsidRDefault="00A41759" w:rsidP="00AA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A417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A4175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A417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59" w:rsidRDefault="00A41759" w:rsidP="00AA15A9">
      <w:r>
        <w:separator/>
      </w:r>
    </w:p>
  </w:footnote>
  <w:footnote w:type="continuationSeparator" w:id="0">
    <w:p w:rsidR="00A41759" w:rsidRDefault="00A41759" w:rsidP="00AA1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A417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A4175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0B" w:rsidRDefault="00A417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2dbed52-c6f5-4099-ae8a-9a2a8d4468ec"/>
  </w:docVars>
  <w:rsids>
    <w:rsidRoot w:val="00EF25A9"/>
    <w:rsid w:val="00104ED3"/>
    <w:rsid w:val="002E07FE"/>
    <w:rsid w:val="00331A77"/>
    <w:rsid w:val="00440138"/>
    <w:rsid w:val="00997BFC"/>
    <w:rsid w:val="00A41759"/>
    <w:rsid w:val="00AA15A9"/>
    <w:rsid w:val="00C71A8D"/>
    <w:rsid w:val="00E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F25A9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25A9"/>
    <w:pPr>
      <w:widowControl w:val="0"/>
      <w:shd w:val="clear" w:color="auto" w:fill="FFFFFF"/>
      <w:spacing w:before="360" w:after="660" w:line="0" w:lineRule="atLeast"/>
      <w:jc w:val="righ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EF25A9"/>
    <w:rPr>
      <w:rFonts w:ascii="Arial" w:eastAsia="Arial" w:hAnsi="Arial" w:cs="Arial"/>
      <w:spacing w:val="59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25A9"/>
    <w:pPr>
      <w:widowControl w:val="0"/>
      <w:shd w:val="clear" w:color="auto" w:fill="FFFFFF"/>
      <w:spacing w:before="240" w:after="300" w:line="0" w:lineRule="atLeast"/>
      <w:jc w:val="left"/>
    </w:pPr>
    <w:rPr>
      <w:rFonts w:ascii="Arial" w:eastAsia="Arial" w:hAnsi="Arial" w:cs="Arial"/>
      <w:spacing w:val="59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EF25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5A9"/>
  </w:style>
  <w:style w:type="paragraph" w:styleId="a5">
    <w:name w:val="footer"/>
    <w:basedOn w:val="a"/>
    <w:link w:val="a6"/>
    <w:uiPriority w:val="99"/>
    <w:semiHidden/>
    <w:unhideWhenUsed/>
    <w:rsid w:val="00EF25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2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2026-04-01T14:57:00Z</dcterms:created>
  <dcterms:modified xsi:type="dcterms:W3CDTF">2026-04-01T14:57:00Z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22dbed52-c6f5-4099-ae8a-9a2a8d4468ec</vt:lpwstr>
  </property>
</Properties>
</file>