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1AF" w:rsidRPr="009B143A" w:rsidRDefault="006011AF" w:rsidP="006011AF">
      <w:pPr>
        <w:jc w:val="center"/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-55245</wp:posOffset>
            </wp:positionV>
            <wp:extent cx="611505" cy="782955"/>
            <wp:effectExtent l="1905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78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B143A">
        <w:rPr>
          <w:b/>
          <w:sz w:val="22"/>
          <w:szCs w:val="22"/>
        </w:rPr>
        <w:t>СОВЕТ ДЕПУТАТОВ МУНИЦИПАЛЬНОГО ОБРАЗОВАНИЯ</w:t>
      </w:r>
    </w:p>
    <w:p w:rsidR="006011AF" w:rsidRPr="009B143A" w:rsidRDefault="006011AF" w:rsidP="006011AF">
      <w:pPr>
        <w:jc w:val="center"/>
        <w:rPr>
          <w:b/>
          <w:sz w:val="22"/>
          <w:szCs w:val="22"/>
        </w:rPr>
      </w:pPr>
      <w:r w:rsidRPr="009B143A">
        <w:rPr>
          <w:b/>
          <w:sz w:val="22"/>
          <w:szCs w:val="22"/>
        </w:rPr>
        <w:t>СОСНОВОБОРСКИЙ ГОРОДСКОЙ ОКРУГ ЛЕНИНГРАДСКОЙ ОБЛАСТИ</w:t>
      </w:r>
    </w:p>
    <w:p w:rsidR="006011AF" w:rsidRPr="009B143A" w:rsidRDefault="006011AF" w:rsidP="006011AF">
      <w:pPr>
        <w:jc w:val="center"/>
        <w:rPr>
          <w:b/>
          <w:sz w:val="22"/>
          <w:szCs w:val="22"/>
        </w:rPr>
      </w:pPr>
      <w:r w:rsidRPr="009B143A">
        <w:rPr>
          <w:b/>
          <w:sz w:val="22"/>
          <w:szCs w:val="22"/>
        </w:rPr>
        <w:t>(</w:t>
      </w:r>
      <w:r w:rsidR="00831F25">
        <w:rPr>
          <w:b/>
          <w:sz w:val="22"/>
          <w:szCs w:val="22"/>
        </w:rPr>
        <w:t>ПЯТЫЙ</w:t>
      </w:r>
      <w:r>
        <w:rPr>
          <w:b/>
          <w:sz w:val="22"/>
          <w:szCs w:val="22"/>
        </w:rPr>
        <w:t xml:space="preserve"> </w:t>
      </w:r>
      <w:r w:rsidRPr="009B143A">
        <w:rPr>
          <w:b/>
          <w:sz w:val="22"/>
          <w:szCs w:val="22"/>
        </w:rPr>
        <w:t>СОЗЫВ)</w:t>
      </w:r>
    </w:p>
    <w:p w:rsidR="006011AF" w:rsidRDefault="002B7D5D" w:rsidP="006011AF">
      <w:pPr>
        <w:jc w:val="center"/>
        <w:rPr>
          <w:b/>
          <w:sz w:val="24"/>
        </w:rPr>
      </w:pPr>
      <w:r w:rsidRPr="002B7D5D">
        <w:rPr>
          <w:noProof/>
        </w:rPr>
        <w:pict>
          <v:line id="Прямая соединительная линия 1" o:spid="_x0000_s1026" style="position:absolute;left:0;text-align:left;flip:y;z-index:251659264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" o:allowincell="f" strokeweight="2pt">
            <v:stroke startarrowwidth="narrow" startarrowlength="short" endarrowwidth="narrow" endarrowlength="short"/>
          </v:line>
        </w:pict>
      </w:r>
    </w:p>
    <w:p w:rsidR="006011AF" w:rsidRDefault="006011AF" w:rsidP="006011AF">
      <w:pPr>
        <w:jc w:val="center"/>
        <w:rPr>
          <w:b/>
          <w:spacing w:val="20"/>
          <w:sz w:val="40"/>
          <w:szCs w:val="40"/>
        </w:rPr>
      </w:pPr>
      <w:proofErr w:type="gramStart"/>
      <w:r w:rsidRPr="009B143A">
        <w:rPr>
          <w:b/>
          <w:spacing w:val="20"/>
          <w:sz w:val="40"/>
          <w:szCs w:val="40"/>
        </w:rPr>
        <w:t>Р</w:t>
      </w:r>
      <w:proofErr w:type="gramEnd"/>
      <w:r w:rsidRPr="009B143A">
        <w:rPr>
          <w:b/>
          <w:spacing w:val="20"/>
          <w:sz w:val="40"/>
          <w:szCs w:val="40"/>
        </w:rPr>
        <w:t xml:space="preserve"> Е Ш Е Н И Е</w:t>
      </w:r>
    </w:p>
    <w:p w:rsidR="0077135E" w:rsidRDefault="0077135E" w:rsidP="00E3652D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E3652D" w:rsidRPr="00F80CE4" w:rsidRDefault="00E3652D" w:rsidP="00E3652D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F80CE4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30</w:t>
      </w:r>
      <w:r w:rsidRPr="00F80CE4">
        <w:rPr>
          <w:rFonts w:ascii="Times New Roman" w:hAnsi="Times New Roman"/>
          <w:b/>
          <w:sz w:val="28"/>
          <w:szCs w:val="28"/>
        </w:rPr>
        <w:t>.09.2026 года  № 1</w:t>
      </w:r>
      <w:r>
        <w:rPr>
          <w:rFonts w:ascii="Times New Roman" w:hAnsi="Times New Roman"/>
          <w:b/>
          <w:sz w:val="28"/>
          <w:szCs w:val="28"/>
        </w:rPr>
        <w:t>12</w:t>
      </w:r>
    </w:p>
    <w:p w:rsidR="006011AF" w:rsidRDefault="006011AF" w:rsidP="006011AF">
      <w:pPr>
        <w:jc w:val="right"/>
        <w:rPr>
          <w:b/>
          <w:bCs/>
          <w:sz w:val="28"/>
          <w:szCs w:val="28"/>
          <w:u w:val="single"/>
        </w:rPr>
      </w:pPr>
    </w:p>
    <w:tbl>
      <w:tblPr>
        <w:tblW w:w="0" w:type="auto"/>
        <w:tblLayout w:type="fixed"/>
        <w:tblLook w:val="0000"/>
      </w:tblPr>
      <w:tblGrid>
        <w:gridCol w:w="6771"/>
      </w:tblGrid>
      <w:tr w:rsidR="006011AF" w:rsidRPr="005F284C" w:rsidTr="00316975">
        <w:tc>
          <w:tcPr>
            <w:tcW w:w="6771" w:type="dxa"/>
          </w:tcPr>
          <w:p w:rsidR="006011AF" w:rsidRPr="005F284C" w:rsidRDefault="005F284C" w:rsidP="005F284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6011AF" w:rsidRPr="005F284C">
              <w:rPr>
                <w:b/>
                <w:sz w:val="28"/>
                <w:szCs w:val="28"/>
              </w:rPr>
              <w:t xml:space="preserve">Об избрании главы муниципального образования </w:t>
            </w:r>
            <w:proofErr w:type="spellStart"/>
            <w:r w:rsidR="006011AF" w:rsidRPr="005F284C">
              <w:rPr>
                <w:b/>
                <w:sz w:val="28"/>
                <w:szCs w:val="28"/>
              </w:rPr>
              <w:t>Сосновоборский</w:t>
            </w:r>
            <w:proofErr w:type="spellEnd"/>
            <w:r w:rsidR="006011AF" w:rsidRPr="005F284C">
              <w:rPr>
                <w:b/>
                <w:sz w:val="28"/>
                <w:szCs w:val="28"/>
              </w:rPr>
              <w:t xml:space="preserve"> городской округ Ленинградской области</w:t>
            </w:r>
            <w:r>
              <w:rPr>
                <w:b/>
                <w:sz w:val="28"/>
                <w:szCs w:val="28"/>
              </w:rPr>
              <w:t xml:space="preserve"> </w:t>
            </w:r>
            <w:r w:rsidR="006011AF" w:rsidRPr="005F284C">
              <w:rPr>
                <w:b/>
                <w:sz w:val="28"/>
                <w:szCs w:val="28"/>
              </w:rPr>
              <w:t xml:space="preserve">из состава совета депутатов </w:t>
            </w:r>
            <w:r w:rsidR="00831F25" w:rsidRPr="005F284C">
              <w:rPr>
                <w:b/>
                <w:sz w:val="28"/>
                <w:szCs w:val="28"/>
              </w:rPr>
              <w:t>пятого</w:t>
            </w:r>
            <w:r w:rsidR="006011AF" w:rsidRPr="005F284C">
              <w:rPr>
                <w:b/>
                <w:sz w:val="28"/>
                <w:szCs w:val="28"/>
              </w:rPr>
              <w:t xml:space="preserve"> созыва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:rsidR="006011AF" w:rsidRDefault="006011AF" w:rsidP="006011A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011AF" w:rsidRPr="004C3721" w:rsidRDefault="006011AF" w:rsidP="006011AF">
      <w:pPr>
        <w:ind w:firstLine="709"/>
        <w:jc w:val="both"/>
        <w:rPr>
          <w:sz w:val="24"/>
          <w:szCs w:val="24"/>
        </w:rPr>
      </w:pPr>
      <w:proofErr w:type="gramStart"/>
      <w:r w:rsidRPr="004C3721">
        <w:rPr>
          <w:sz w:val="24"/>
          <w:szCs w:val="24"/>
        </w:rPr>
        <w:t xml:space="preserve">Руководствуясь пунктом </w:t>
      </w:r>
      <w:r w:rsidR="003D5CA2" w:rsidRPr="004C3721">
        <w:rPr>
          <w:sz w:val="24"/>
          <w:szCs w:val="24"/>
        </w:rPr>
        <w:t>2</w:t>
      </w:r>
      <w:r w:rsidRPr="004C3721">
        <w:rPr>
          <w:sz w:val="24"/>
          <w:szCs w:val="24"/>
        </w:rPr>
        <w:t xml:space="preserve"> части 2 статьи </w:t>
      </w:r>
      <w:r w:rsidR="003D5CA2" w:rsidRPr="004C3721">
        <w:rPr>
          <w:sz w:val="24"/>
          <w:szCs w:val="24"/>
        </w:rPr>
        <w:t>19</w:t>
      </w:r>
      <w:r w:rsidRPr="004C3721">
        <w:rPr>
          <w:sz w:val="24"/>
          <w:szCs w:val="24"/>
        </w:rPr>
        <w:t xml:space="preserve"> Федерального закона </w:t>
      </w:r>
      <w:r w:rsidR="003D5CA2" w:rsidRPr="004C3721">
        <w:rPr>
          <w:sz w:val="24"/>
          <w:szCs w:val="24"/>
        </w:rPr>
        <w:t xml:space="preserve">от 20 марта 2025 года N 33-ФЗ «Об общих принципах организации местного самоуправления в единой системе публичной власти», </w:t>
      </w:r>
      <w:r w:rsidRPr="004C3721">
        <w:rPr>
          <w:sz w:val="24"/>
          <w:szCs w:val="24"/>
        </w:rPr>
        <w:t>статьей 2 Областного закона Ленинградской области от 11</w:t>
      </w:r>
      <w:r w:rsidR="00B24C19" w:rsidRPr="004C3721">
        <w:rPr>
          <w:sz w:val="24"/>
          <w:szCs w:val="24"/>
        </w:rPr>
        <w:t xml:space="preserve"> февраля </w:t>
      </w:r>
      <w:r w:rsidRPr="004C3721">
        <w:rPr>
          <w:sz w:val="24"/>
          <w:szCs w:val="24"/>
        </w:rPr>
        <w:t xml:space="preserve">2015 </w:t>
      </w:r>
      <w:r w:rsidR="00B24C19" w:rsidRPr="004C3721">
        <w:rPr>
          <w:sz w:val="24"/>
          <w:szCs w:val="24"/>
        </w:rPr>
        <w:t xml:space="preserve">года </w:t>
      </w:r>
      <w:r w:rsidRPr="004C3721">
        <w:rPr>
          <w:sz w:val="24"/>
          <w:szCs w:val="24"/>
        </w:rPr>
        <w:t>N1-оз «Об особенностях формирования органов местного самоуправления муниципальных образований Ленинградской области»,</w:t>
      </w:r>
      <w:r w:rsidR="00293D03" w:rsidRPr="004C3721">
        <w:rPr>
          <w:sz w:val="24"/>
          <w:szCs w:val="24"/>
        </w:rPr>
        <w:t xml:space="preserve"> </w:t>
      </w:r>
      <w:r w:rsidRPr="004C3721">
        <w:rPr>
          <w:sz w:val="24"/>
          <w:szCs w:val="24"/>
        </w:rPr>
        <w:t>стать</w:t>
      </w:r>
      <w:r w:rsidR="00293D03" w:rsidRPr="004C3721">
        <w:rPr>
          <w:sz w:val="24"/>
          <w:szCs w:val="24"/>
        </w:rPr>
        <w:t xml:space="preserve">ями </w:t>
      </w:r>
      <w:r w:rsidR="00293D03" w:rsidRPr="005F284C">
        <w:rPr>
          <w:color w:val="000000" w:themeColor="text1"/>
          <w:sz w:val="24"/>
          <w:szCs w:val="24"/>
        </w:rPr>
        <w:t xml:space="preserve">38 и 39 </w:t>
      </w:r>
      <w:r w:rsidR="007F765D" w:rsidRPr="005F284C">
        <w:rPr>
          <w:color w:val="000000" w:themeColor="text1"/>
          <w:sz w:val="24"/>
          <w:szCs w:val="24"/>
        </w:rPr>
        <w:t xml:space="preserve">и 40 </w:t>
      </w:r>
      <w:r w:rsidRPr="005F284C">
        <w:rPr>
          <w:color w:val="000000" w:themeColor="text1"/>
          <w:sz w:val="24"/>
          <w:szCs w:val="24"/>
        </w:rPr>
        <w:t>Устава</w:t>
      </w:r>
      <w:r w:rsidRPr="004C3721">
        <w:rPr>
          <w:sz w:val="24"/>
          <w:szCs w:val="24"/>
        </w:rPr>
        <w:t xml:space="preserve"> муниципального образования </w:t>
      </w:r>
      <w:proofErr w:type="spellStart"/>
      <w:r w:rsidRPr="004C3721">
        <w:rPr>
          <w:sz w:val="24"/>
          <w:szCs w:val="24"/>
        </w:rPr>
        <w:t>Сосновоборский</w:t>
      </w:r>
      <w:proofErr w:type="spellEnd"/>
      <w:r w:rsidRPr="004C3721">
        <w:rPr>
          <w:sz w:val="24"/>
          <w:szCs w:val="24"/>
        </w:rPr>
        <w:t xml:space="preserve"> городской</w:t>
      </w:r>
      <w:proofErr w:type="gramEnd"/>
      <w:r w:rsidRPr="004C3721">
        <w:rPr>
          <w:sz w:val="24"/>
          <w:szCs w:val="24"/>
        </w:rPr>
        <w:t xml:space="preserve"> </w:t>
      </w:r>
      <w:proofErr w:type="gramStart"/>
      <w:r w:rsidRPr="004C3721">
        <w:rPr>
          <w:sz w:val="24"/>
          <w:szCs w:val="24"/>
        </w:rPr>
        <w:t>округ Ленинградской области</w:t>
      </w:r>
      <w:r w:rsidR="00293D03" w:rsidRPr="004C3721">
        <w:rPr>
          <w:sz w:val="24"/>
          <w:szCs w:val="24"/>
        </w:rPr>
        <w:t xml:space="preserve">, Положением </w:t>
      </w:r>
      <w:r w:rsidR="007F765D" w:rsidRPr="004C3721">
        <w:rPr>
          <w:sz w:val="24"/>
          <w:szCs w:val="24"/>
        </w:rPr>
        <w:t>«О</w:t>
      </w:r>
      <w:r w:rsidR="00293D03" w:rsidRPr="004C3721">
        <w:rPr>
          <w:sz w:val="24"/>
          <w:szCs w:val="24"/>
        </w:rPr>
        <w:t xml:space="preserve"> порядке избрания и досрочного прекращения полномочий главы Сосновоборского городского округа» </w:t>
      </w:r>
      <w:r w:rsidR="00925616" w:rsidRPr="004C3721">
        <w:rPr>
          <w:sz w:val="24"/>
          <w:szCs w:val="24"/>
        </w:rPr>
        <w:t xml:space="preserve">(Приложение N 6 к Регламенту совета депутатов Сосновоборского городского округа, утвержденному решением совета депутатов муниципального образования </w:t>
      </w:r>
      <w:proofErr w:type="spellStart"/>
      <w:r w:rsidR="00925616" w:rsidRPr="004C3721">
        <w:rPr>
          <w:sz w:val="24"/>
          <w:szCs w:val="24"/>
        </w:rPr>
        <w:t>Сосновоборский</w:t>
      </w:r>
      <w:proofErr w:type="spellEnd"/>
      <w:r w:rsidR="00925616" w:rsidRPr="004C3721">
        <w:rPr>
          <w:sz w:val="24"/>
          <w:szCs w:val="24"/>
        </w:rPr>
        <w:t xml:space="preserve"> городской округ Ленинградской области от 28 июля 2021 года </w:t>
      </w:r>
      <w:r w:rsidR="00925616" w:rsidRPr="004C3721">
        <w:rPr>
          <w:sz w:val="24"/>
          <w:szCs w:val="24"/>
          <w:lang w:val="en-US"/>
        </w:rPr>
        <w:t>N</w:t>
      </w:r>
      <w:r w:rsidR="00925616" w:rsidRPr="004C3721">
        <w:rPr>
          <w:sz w:val="24"/>
          <w:szCs w:val="24"/>
        </w:rPr>
        <w:t xml:space="preserve"> 96 (с изменениями),</w:t>
      </w:r>
      <w:r w:rsidR="00293D03" w:rsidRPr="004C3721">
        <w:rPr>
          <w:sz w:val="24"/>
          <w:szCs w:val="24"/>
        </w:rPr>
        <w:t xml:space="preserve"> </w:t>
      </w:r>
      <w:r w:rsidRPr="004C3721">
        <w:rPr>
          <w:sz w:val="24"/>
          <w:szCs w:val="24"/>
        </w:rPr>
        <w:t xml:space="preserve">а также результатами тайного голосования (протокол по выборам </w:t>
      </w:r>
      <w:r w:rsidR="00925616" w:rsidRPr="004C3721">
        <w:rPr>
          <w:sz w:val="24"/>
          <w:szCs w:val="24"/>
        </w:rPr>
        <w:t xml:space="preserve">главы </w:t>
      </w:r>
      <w:r w:rsidRPr="004C3721">
        <w:rPr>
          <w:sz w:val="24"/>
          <w:szCs w:val="24"/>
        </w:rPr>
        <w:t xml:space="preserve">муниципального образования </w:t>
      </w:r>
      <w:proofErr w:type="spellStart"/>
      <w:r w:rsidRPr="004C3721">
        <w:rPr>
          <w:sz w:val="24"/>
          <w:szCs w:val="24"/>
        </w:rPr>
        <w:t>Сосновоборский</w:t>
      </w:r>
      <w:proofErr w:type="spellEnd"/>
      <w:r w:rsidRPr="004C3721">
        <w:rPr>
          <w:sz w:val="24"/>
          <w:szCs w:val="24"/>
        </w:rPr>
        <w:t xml:space="preserve"> городской округ Ленинградской</w:t>
      </w:r>
      <w:proofErr w:type="gramEnd"/>
      <w:r w:rsidRPr="004C3721">
        <w:rPr>
          <w:sz w:val="24"/>
          <w:szCs w:val="24"/>
        </w:rPr>
        <w:t xml:space="preserve"> области от</w:t>
      </w:r>
      <w:r w:rsidR="00E3652D">
        <w:rPr>
          <w:sz w:val="24"/>
          <w:szCs w:val="24"/>
        </w:rPr>
        <w:t xml:space="preserve"> 30 </w:t>
      </w:r>
      <w:r w:rsidRPr="004C3721">
        <w:rPr>
          <w:sz w:val="24"/>
          <w:szCs w:val="24"/>
        </w:rPr>
        <w:t>сентября 20</w:t>
      </w:r>
      <w:r w:rsidR="00293D03" w:rsidRPr="004C3721">
        <w:rPr>
          <w:sz w:val="24"/>
          <w:szCs w:val="24"/>
        </w:rPr>
        <w:t>26</w:t>
      </w:r>
      <w:r w:rsidRPr="004C3721">
        <w:rPr>
          <w:sz w:val="24"/>
          <w:szCs w:val="24"/>
        </w:rPr>
        <w:t xml:space="preserve"> года № </w:t>
      </w:r>
      <w:r w:rsidR="00E3652D">
        <w:rPr>
          <w:sz w:val="24"/>
          <w:szCs w:val="24"/>
        </w:rPr>
        <w:t>3</w:t>
      </w:r>
      <w:r w:rsidRPr="004C3721">
        <w:rPr>
          <w:sz w:val="24"/>
          <w:szCs w:val="24"/>
        </w:rPr>
        <w:t>, совет депутатов Сосновоборского городского округа</w:t>
      </w:r>
    </w:p>
    <w:p w:rsidR="006011AF" w:rsidRPr="004C3721" w:rsidRDefault="006011AF" w:rsidP="008062F3">
      <w:pPr>
        <w:ind w:firstLine="709"/>
        <w:jc w:val="center"/>
        <w:rPr>
          <w:sz w:val="24"/>
          <w:szCs w:val="24"/>
        </w:rPr>
      </w:pPr>
    </w:p>
    <w:p w:rsidR="006011AF" w:rsidRPr="004C3721" w:rsidRDefault="006011AF" w:rsidP="006011AF">
      <w:pPr>
        <w:ind w:firstLine="709"/>
        <w:jc w:val="center"/>
        <w:rPr>
          <w:sz w:val="24"/>
          <w:szCs w:val="24"/>
        </w:rPr>
      </w:pPr>
      <w:proofErr w:type="gramStart"/>
      <w:r w:rsidRPr="004C3721">
        <w:rPr>
          <w:sz w:val="24"/>
          <w:szCs w:val="24"/>
        </w:rPr>
        <w:t>Р</w:t>
      </w:r>
      <w:proofErr w:type="gramEnd"/>
      <w:r w:rsidRPr="004C3721">
        <w:rPr>
          <w:sz w:val="24"/>
          <w:szCs w:val="24"/>
        </w:rPr>
        <w:t xml:space="preserve"> Е Ш И Л:</w:t>
      </w:r>
    </w:p>
    <w:p w:rsidR="006011AF" w:rsidRPr="004C3721" w:rsidRDefault="006011AF" w:rsidP="006011AF">
      <w:pPr>
        <w:ind w:firstLine="709"/>
        <w:jc w:val="center"/>
        <w:rPr>
          <w:sz w:val="24"/>
          <w:szCs w:val="24"/>
        </w:rPr>
      </w:pPr>
    </w:p>
    <w:p w:rsidR="00E3652D" w:rsidRPr="00FF5CDA" w:rsidRDefault="00E3652D" w:rsidP="00E3652D">
      <w:pPr>
        <w:ind w:firstLine="709"/>
        <w:jc w:val="both"/>
        <w:rPr>
          <w:color w:val="000000" w:themeColor="text1"/>
          <w:sz w:val="24"/>
          <w:szCs w:val="24"/>
        </w:rPr>
      </w:pPr>
      <w:r w:rsidRPr="00FF5CDA">
        <w:rPr>
          <w:color w:val="000000" w:themeColor="text1"/>
          <w:sz w:val="24"/>
          <w:szCs w:val="24"/>
        </w:rPr>
        <w:t xml:space="preserve">1. Избрать главой муниципального образования </w:t>
      </w:r>
      <w:proofErr w:type="spellStart"/>
      <w:r w:rsidRPr="00FF5CDA">
        <w:rPr>
          <w:color w:val="000000" w:themeColor="text1"/>
          <w:sz w:val="24"/>
          <w:szCs w:val="24"/>
        </w:rPr>
        <w:t>Сосновоборский</w:t>
      </w:r>
      <w:proofErr w:type="spellEnd"/>
      <w:r w:rsidRPr="00FF5CDA">
        <w:rPr>
          <w:color w:val="000000" w:themeColor="text1"/>
          <w:sz w:val="24"/>
          <w:szCs w:val="24"/>
        </w:rPr>
        <w:t xml:space="preserve"> городской округ Ленинградской области из состава совета депутатов пятого созыва – депутата </w:t>
      </w:r>
      <w:r>
        <w:rPr>
          <w:color w:val="000000" w:themeColor="text1"/>
          <w:sz w:val="24"/>
          <w:szCs w:val="24"/>
        </w:rPr>
        <w:t>Афанасьева Алексея Николаевича</w:t>
      </w:r>
      <w:r w:rsidRPr="00FF5CDA">
        <w:rPr>
          <w:color w:val="000000" w:themeColor="text1"/>
          <w:sz w:val="24"/>
          <w:szCs w:val="24"/>
        </w:rPr>
        <w:t xml:space="preserve">. Глава  муниципального образования </w:t>
      </w:r>
      <w:proofErr w:type="spellStart"/>
      <w:r w:rsidRPr="00FF5CDA">
        <w:rPr>
          <w:color w:val="000000" w:themeColor="text1"/>
          <w:sz w:val="24"/>
          <w:szCs w:val="24"/>
        </w:rPr>
        <w:t>Сосновоборский</w:t>
      </w:r>
      <w:proofErr w:type="spellEnd"/>
      <w:r w:rsidRPr="00FF5CDA">
        <w:rPr>
          <w:color w:val="000000" w:themeColor="text1"/>
          <w:sz w:val="24"/>
          <w:szCs w:val="24"/>
        </w:rPr>
        <w:t xml:space="preserve"> городской округ Ленинградской области возглавляет администрацию муниципального образования </w:t>
      </w:r>
      <w:proofErr w:type="spellStart"/>
      <w:r w:rsidRPr="00FF5CDA">
        <w:rPr>
          <w:color w:val="000000" w:themeColor="text1"/>
          <w:sz w:val="24"/>
          <w:szCs w:val="24"/>
        </w:rPr>
        <w:t>Сосновоборский</w:t>
      </w:r>
      <w:proofErr w:type="spellEnd"/>
      <w:r w:rsidRPr="00FF5CDA">
        <w:rPr>
          <w:color w:val="000000" w:themeColor="text1"/>
          <w:sz w:val="24"/>
          <w:szCs w:val="24"/>
        </w:rPr>
        <w:t xml:space="preserve"> городской округ Ленинградской области и исполняет полномочия главы администрации муниципального образования </w:t>
      </w:r>
      <w:proofErr w:type="spellStart"/>
      <w:r w:rsidRPr="00FF5CDA">
        <w:rPr>
          <w:color w:val="000000" w:themeColor="text1"/>
          <w:sz w:val="24"/>
          <w:szCs w:val="24"/>
        </w:rPr>
        <w:t>Сосновоборский</w:t>
      </w:r>
      <w:proofErr w:type="spellEnd"/>
      <w:r w:rsidRPr="00FF5CDA">
        <w:rPr>
          <w:color w:val="000000" w:themeColor="text1"/>
          <w:sz w:val="24"/>
          <w:szCs w:val="24"/>
        </w:rPr>
        <w:t xml:space="preserve"> городской округ Ленинградской области.</w:t>
      </w:r>
    </w:p>
    <w:p w:rsidR="00E3652D" w:rsidRDefault="00E3652D" w:rsidP="00E3652D">
      <w:pPr>
        <w:ind w:firstLine="709"/>
        <w:jc w:val="both"/>
        <w:rPr>
          <w:color w:val="000000" w:themeColor="text1"/>
          <w:sz w:val="24"/>
          <w:szCs w:val="24"/>
        </w:rPr>
      </w:pPr>
      <w:r w:rsidRPr="00FF5CDA">
        <w:rPr>
          <w:color w:val="000000" w:themeColor="text1"/>
          <w:sz w:val="24"/>
          <w:szCs w:val="24"/>
        </w:rPr>
        <w:t xml:space="preserve">2. Установить, что глава муниципального образования </w:t>
      </w:r>
      <w:proofErr w:type="spellStart"/>
      <w:r w:rsidRPr="00FF5CDA">
        <w:rPr>
          <w:color w:val="000000" w:themeColor="text1"/>
          <w:sz w:val="24"/>
          <w:szCs w:val="24"/>
        </w:rPr>
        <w:t>Сосновоборский</w:t>
      </w:r>
      <w:proofErr w:type="spellEnd"/>
      <w:r w:rsidRPr="00FF5CDA">
        <w:rPr>
          <w:color w:val="000000" w:themeColor="text1"/>
          <w:sz w:val="24"/>
          <w:szCs w:val="24"/>
        </w:rPr>
        <w:t xml:space="preserve"> городской округ Ленинградской области, </w:t>
      </w:r>
      <w:r>
        <w:rPr>
          <w:color w:val="000000" w:themeColor="text1"/>
          <w:sz w:val="24"/>
          <w:szCs w:val="24"/>
        </w:rPr>
        <w:t>Афанасьев Алексей Николаевич,</w:t>
      </w:r>
      <w:r w:rsidRPr="00FF5CDA">
        <w:rPr>
          <w:color w:val="000000" w:themeColor="text1"/>
          <w:sz w:val="24"/>
          <w:szCs w:val="24"/>
        </w:rPr>
        <w:t xml:space="preserve"> исполняет свои полномочия на постоянной (профессиональной) основе, путем замещения штатной муниципальной должности.</w:t>
      </w:r>
    </w:p>
    <w:p w:rsidR="00E3652D" w:rsidRDefault="00E3652D" w:rsidP="00E3652D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17418E">
        <w:rPr>
          <w:rFonts w:ascii="Times New Roman" w:hAnsi="Times New Roman"/>
          <w:sz w:val="24"/>
          <w:szCs w:val="24"/>
        </w:rPr>
        <w:t xml:space="preserve">Считать </w:t>
      </w:r>
      <w:r>
        <w:rPr>
          <w:rFonts w:ascii="Times New Roman" w:hAnsi="Times New Roman"/>
          <w:sz w:val="24"/>
          <w:szCs w:val="24"/>
        </w:rPr>
        <w:t>Афанасьева Алексея Николаевича</w:t>
      </w:r>
      <w:r w:rsidRPr="0017418E">
        <w:rPr>
          <w:rFonts w:ascii="Times New Roman" w:hAnsi="Times New Roman"/>
          <w:sz w:val="24"/>
          <w:szCs w:val="24"/>
        </w:rPr>
        <w:t xml:space="preserve"> приступившим к исполнению полномочий главы Сосновоборского городского округа </w:t>
      </w:r>
      <w:r w:rsidRPr="00847D0C">
        <w:rPr>
          <w:rFonts w:ascii="Times New Roman" w:hAnsi="Times New Roman"/>
          <w:sz w:val="24"/>
          <w:szCs w:val="24"/>
        </w:rPr>
        <w:t xml:space="preserve">30 сентября 2026 года с </w:t>
      </w:r>
      <w:r>
        <w:rPr>
          <w:rFonts w:ascii="Times New Roman" w:hAnsi="Times New Roman"/>
          <w:sz w:val="24"/>
          <w:szCs w:val="24"/>
        </w:rPr>
        <w:t>15 часов 45 минут.</w:t>
      </w:r>
    </w:p>
    <w:p w:rsidR="00E3652D" w:rsidRDefault="00E3652D" w:rsidP="00E365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Pr="0017418E">
        <w:rPr>
          <w:sz w:val="24"/>
          <w:szCs w:val="24"/>
        </w:rPr>
        <w:t xml:space="preserve">На основании статьи 93 Трудового кодекса Российской Федерации произвести оплату труда </w:t>
      </w:r>
      <w:r>
        <w:rPr>
          <w:sz w:val="24"/>
          <w:szCs w:val="24"/>
        </w:rPr>
        <w:t>Афанасьеву А.Н.</w:t>
      </w:r>
      <w:r w:rsidRPr="0017418E">
        <w:rPr>
          <w:sz w:val="24"/>
          <w:szCs w:val="24"/>
        </w:rPr>
        <w:t xml:space="preserve"> за 30 сентября 2026 год</w:t>
      </w:r>
      <w:r>
        <w:rPr>
          <w:sz w:val="24"/>
          <w:szCs w:val="24"/>
        </w:rPr>
        <w:t>а</w:t>
      </w:r>
      <w:r w:rsidRPr="0017418E">
        <w:rPr>
          <w:sz w:val="24"/>
          <w:szCs w:val="24"/>
        </w:rPr>
        <w:t xml:space="preserve"> пропорционально отработанному им времени 30 сентября 2026 года.</w:t>
      </w:r>
    </w:p>
    <w:p w:rsidR="00E3652D" w:rsidRDefault="00E3652D" w:rsidP="00E3652D">
      <w:pPr>
        <w:ind w:firstLine="709"/>
        <w:jc w:val="both"/>
        <w:rPr>
          <w:sz w:val="24"/>
          <w:szCs w:val="24"/>
        </w:rPr>
      </w:pPr>
    </w:p>
    <w:p w:rsidR="00E3652D" w:rsidRDefault="00E3652D" w:rsidP="00E3652D">
      <w:pPr>
        <w:ind w:firstLine="709"/>
        <w:jc w:val="both"/>
        <w:rPr>
          <w:sz w:val="24"/>
          <w:szCs w:val="24"/>
        </w:rPr>
      </w:pPr>
    </w:p>
    <w:p w:rsidR="00E3652D" w:rsidRDefault="00E3652D" w:rsidP="0069061C">
      <w:pPr>
        <w:tabs>
          <w:tab w:val="left" w:pos="114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Pr="00F974B3">
        <w:rPr>
          <w:sz w:val="24"/>
          <w:szCs w:val="24"/>
        </w:rPr>
        <w:t xml:space="preserve"> Настоящее решение вступает в силу с момента принятия.</w:t>
      </w:r>
    </w:p>
    <w:p w:rsidR="00E3652D" w:rsidRPr="00FF5CDA" w:rsidRDefault="00E3652D" w:rsidP="00E3652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Pr="00FF5CDA">
        <w:rPr>
          <w:sz w:val="24"/>
          <w:szCs w:val="24"/>
        </w:rPr>
        <w:t xml:space="preserve"> Настоящее решение официально обнародовать в городской газете «Маяк» и разместить на официальном сайте муниципального образования </w:t>
      </w:r>
      <w:proofErr w:type="spellStart"/>
      <w:r w:rsidRPr="00FF5CDA">
        <w:rPr>
          <w:sz w:val="24"/>
          <w:szCs w:val="24"/>
        </w:rPr>
        <w:t>Сосновоборский</w:t>
      </w:r>
      <w:proofErr w:type="spellEnd"/>
      <w:r w:rsidRPr="00FF5CDA">
        <w:rPr>
          <w:sz w:val="24"/>
          <w:szCs w:val="24"/>
        </w:rPr>
        <w:t xml:space="preserve"> городской округ в информационно-коммуникационной сети «ИНТЕРНЕТ».</w:t>
      </w:r>
    </w:p>
    <w:p w:rsidR="00E3652D" w:rsidRDefault="00E3652D" w:rsidP="00E3652D">
      <w:pPr>
        <w:jc w:val="both"/>
        <w:rPr>
          <w:b/>
          <w:sz w:val="28"/>
          <w:szCs w:val="28"/>
        </w:rPr>
      </w:pPr>
    </w:p>
    <w:p w:rsidR="00E3652D" w:rsidRDefault="00E3652D" w:rsidP="00E3652D">
      <w:pPr>
        <w:jc w:val="both"/>
        <w:rPr>
          <w:b/>
          <w:sz w:val="28"/>
          <w:szCs w:val="28"/>
        </w:rPr>
      </w:pPr>
    </w:p>
    <w:p w:rsidR="00E3652D" w:rsidRDefault="00E3652D" w:rsidP="00E3652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председателя совета депутатов</w:t>
      </w:r>
    </w:p>
    <w:p w:rsidR="00E3652D" w:rsidRDefault="00E3652D" w:rsidP="00E3652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Сосновоборского городского округа                                           П.О. Гредасов</w:t>
      </w:r>
    </w:p>
    <w:p w:rsidR="00E3652D" w:rsidRDefault="00E3652D" w:rsidP="00E3652D">
      <w:pPr>
        <w:pStyle w:val="a7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011AF" w:rsidRPr="004C3721" w:rsidRDefault="006011AF" w:rsidP="00E56770">
      <w:pPr>
        <w:ind w:firstLine="709"/>
        <w:jc w:val="both"/>
        <w:rPr>
          <w:sz w:val="24"/>
          <w:szCs w:val="24"/>
        </w:rPr>
      </w:pPr>
    </w:p>
    <w:sectPr w:rsidR="006011AF" w:rsidRPr="004C3721" w:rsidSect="00E365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851" w:right="567" w:bottom="56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B84" w:rsidRDefault="00866B84">
      <w:r>
        <w:separator/>
      </w:r>
    </w:p>
  </w:endnote>
  <w:endnote w:type="continuationSeparator" w:id="0">
    <w:p w:rsidR="00866B84" w:rsidRDefault="00866B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52D" w:rsidRDefault="00E3652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02595"/>
      <w:docPartObj>
        <w:docPartGallery w:val="Page Numbers (Bottom of Page)"/>
        <w:docPartUnique/>
      </w:docPartObj>
    </w:sdtPr>
    <w:sdtContent>
      <w:p w:rsidR="00E3652D" w:rsidRDefault="002B7D5D">
        <w:pPr>
          <w:pStyle w:val="a5"/>
          <w:jc w:val="right"/>
        </w:pPr>
        <w:fldSimple w:instr=" PAGE   \* MERGEFORMAT ">
          <w:r w:rsidR="004E0DC9">
            <w:rPr>
              <w:noProof/>
            </w:rPr>
            <w:t>2</w:t>
          </w:r>
        </w:fldSimple>
      </w:p>
    </w:sdtContent>
  </w:sdt>
  <w:p w:rsidR="009C7CBA" w:rsidRDefault="009C7CBA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52D" w:rsidRDefault="00E3652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B84" w:rsidRDefault="00866B84">
      <w:r>
        <w:separator/>
      </w:r>
    </w:p>
  </w:footnote>
  <w:footnote w:type="continuationSeparator" w:id="0">
    <w:p w:rsidR="00866B84" w:rsidRDefault="00866B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52D" w:rsidRDefault="00E3652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52D" w:rsidRDefault="00E3652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52D" w:rsidRDefault="00E3652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6c4828a5-e0e3-409a-af54-128f6d82c3e8"/>
  </w:docVars>
  <w:rsids>
    <w:rsidRoot w:val="006011AF"/>
    <w:rsid w:val="00053BE2"/>
    <w:rsid w:val="002100FB"/>
    <w:rsid w:val="00244FF1"/>
    <w:rsid w:val="00274FFF"/>
    <w:rsid w:val="002913E9"/>
    <w:rsid w:val="00293D03"/>
    <w:rsid w:val="002B7D5D"/>
    <w:rsid w:val="003273AE"/>
    <w:rsid w:val="003C7F11"/>
    <w:rsid w:val="003D5CA2"/>
    <w:rsid w:val="003F4410"/>
    <w:rsid w:val="00405683"/>
    <w:rsid w:val="0042791E"/>
    <w:rsid w:val="004C0B0C"/>
    <w:rsid w:val="004C3721"/>
    <w:rsid w:val="004D7B58"/>
    <w:rsid w:val="004E0DC9"/>
    <w:rsid w:val="005039A5"/>
    <w:rsid w:val="005F284C"/>
    <w:rsid w:val="006011AF"/>
    <w:rsid w:val="006165C5"/>
    <w:rsid w:val="0067432E"/>
    <w:rsid w:val="00683F57"/>
    <w:rsid w:val="0069061C"/>
    <w:rsid w:val="00704F1D"/>
    <w:rsid w:val="00762B3A"/>
    <w:rsid w:val="007700FD"/>
    <w:rsid w:val="0077135E"/>
    <w:rsid w:val="007F765D"/>
    <w:rsid w:val="008062F3"/>
    <w:rsid w:val="00831F25"/>
    <w:rsid w:val="0085033A"/>
    <w:rsid w:val="00866B84"/>
    <w:rsid w:val="00882C1F"/>
    <w:rsid w:val="0091271E"/>
    <w:rsid w:val="00925616"/>
    <w:rsid w:val="00964C3A"/>
    <w:rsid w:val="009C7CBA"/>
    <w:rsid w:val="00A20B62"/>
    <w:rsid w:val="00A26621"/>
    <w:rsid w:val="00A27FCC"/>
    <w:rsid w:val="00A46E07"/>
    <w:rsid w:val="00A736DF"/>
    <w:rsid w:val="00A76E32"/>
    <w:rsid w:val="00AD14A7"/>
    <w:rsid w:val="00B15DD6"/>
    <w:rsid w:val="00B24C19"/>
    <w:rsid w:val="00BD1DE4"/>
    <w:rsid w:val="00C451CF"/>
    <w:rsid w:val="00C74797"/>
    <w:rsid w:val="00C935EE"/>
    <w:rsid w:val="00CD6210"/>
    <w:rsid w:val="00D31960"/>
    <w:rsid w:val="00D953AC"/>
    <w:rsid w:val="00DE4DE4"/>
    <w:rsid w:val="00E3652D"/>
    <w:rsid w:val="00E56770"/>
    <w:rsid w:val="00E860D5"/>
    <w:rsid w:val="00F63E96"/>
    <w:rsid w:val="00F76EE2"/>
    <w:rsid w:val="00F90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1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011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011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011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011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6011AF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D953AC"/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953AC"/>
    <w:rPr>
      <w:rFonts w:ascii="Arial" w:eastAsia="Times New Roman" w:hAnsi="Arial" w:cs="Arial"/>
      <w:sz w:val="18"/>
      <w:szCs w:val="18"/>
      <w:lang w:eastAsia="ru-RU"/>
    </w:rPr>
  </w:style>
  <w:style w:type="paragraph" w:customStyle="1" w:styleId="Heading">
    <w:name w:val="Heading"/>
    <w:rsid w:val="00A76E32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3">
    <w:name w:val="Body Text Indent 3"/>
    <w:basedOn w:val="a"/>
    <w:link w:val="30"/>
    <w:rsid w:val="00A76E32"/>
    <w:pPr>
      <w:ind w:firstLine="709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A76E3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Алмазов Г.В.</dc:creator>
  <cp:lastModifiedBy>Совет депутатов - Рябинкина Е.В.</cp:lastModifiedBy>
  <cp:revision>2</cp:revision>
  <cp:lastPrinted>2026-09-24T13:40:00Z</cp:lastPrinted>
  <dcterms:created xsi:type="dcterms:W3CDTF">2026-10-20T08:04:00Z</dcterms:created>
  <dcterms:modified xsi:type="dcterms:W3CDTF">2026-10-20T08:04:00Z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6c4828a5-e0e3-409a-af54-128f6d82c3e8</vt:lpwstr>
  </property>
</Properties>
</file>